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077" w:rsidRDefault="00E37077"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2A6D2D" w:rsidRPr="001A3D5E" w:rsidRDefault="002A6D2D" w:rsidP="00E37077">
      <w:pPr>
        <w:autoSpaceDE w:val="0"/>
        <w:autoSpaceDN w:val="0"/>
        <w:adjustRightInd w:val="0"/>
        <w:spacing w:after="0" w:line="240" w:lineRule="auto"/>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F846F1" w:rsidRDefault="00E37077" w:rsidP="00E37077">
      <w:pPr>
        <w:jc w:val="center"/>
        <w:rPr>
          <w:rFonts w:ascii="Times New Roman" w:eastAsia="Calibri" w:hAnsi="Times New Roman" w:cs="Times New Roman"/>
          <w:sz w:val="72"/>
          <w:szCs w:val="32"/>
        </w:rPr>
      </w:pPr>
      <w:proofErr w:type="spellStart"/>
      <w:r w:rsidRPr="00F846F1">
        <w:rPr>
          <w:rFonts w:ascii="Times New Roman" w:eastAsia="Calibri" w:hAnsi="Times New Roman" w:cs="Times New Roman"/>
          <w:sz w:val="72"/>
          <w:szCs w:val="32"/>
        </w:rPr>
        <w:t>Внутришкольный</w:t>
      </w:r>
      <w:proofErr w:type="spellEnd"/>
      <w:r w:rsidRPr="00F846F1">
        <w:rPr>
          <w:rFonts w:ascii="Times New Roman" w:eastAsia="Calibri" w:hAnsi="Times New Roman" w:cs="Times New Roman"/>
          <w:sz w:val="72"/>
          <w:szCs w:val="32"/>
        </w:rPr>
        <w:t xml:space="preserve"> промежуточный</w:t>
      </w:r>
    </w:p>
    <w:p w:rsidR="00E37077" w:rsidRPr="00F846F1" w:rsidRDefault="00E37077" w:rsidP="00E37077">
      <w:pPr>
        <w:jc w:val="center"/>
        <w:rPr>
          <w:rFonts w:ascii="Times New Roman" w:eastAsia="Calibri" w:hAnsi="Times New Roman" w:cs="Times New Roman"/>
          <w:sz w:val="72"/>
          <w:szCs w:val="32"/>
        </w:rPr>
      </w:pPr>
      <w:r w:rsidRPr="00F846F1">
        <w:rPr>
          <w:rFonts w:ascii="Times New Roman" w:eastAsia="Calibri" w:hAnsi="Times New Roman" w:cs="Times New Roman"/>
          <w:sz w:val="72"/>
          <w:szCs w:val="32"/>
        </w:rPr>
        <w:t xml:space="preserve"> экзамен по английскому языку </w:t>
      </w:r>
    </w:p>
    <w:p w:rsidR="00E37077" w:rsidRPr="00F846F1" w:rsidRDefault="00E37077" w:rsidP="00E37077">
      <w:pPr>
        <w:jc w:val="center"/>
        <w:rPr>
          <w:rFonts w:ascii="Times New Roman" w:eastAsia="Calibri" w:hAnsi="Times New Roman" w:cs="Times New Roman"/>
          <w:sz w:val="72"/>
          <w:szCs w:val="32"/>
        </w:rPr>
      </w:pPr>
      <w:r>
        <w:rPr>
          <w:rFonts w:ascii="Times New Roman" w:eastAsia="Calibri" w:hAnsi="Times New Roman" w:cs="Times New Roman"/>
          <w:sz w:val="72"/>
          <w:szCs w:val="32"/>
        </w:rPr>
        <w:t>10</w:t>
      </w:r>
      <w:r w:rsidRPr="00F846F1">
        <w:rPr>
          <w:rFonts w:ascii="Times New Roman" w:eastAsia="Calibri" w:hAnsi="Times New Roman" w:cs="Times New Roman"/>
          <w:sz w:val="72"/>
          <w:szCs w:val="32"/>
        </w:rPr>
        <w:t xml:space="preserve"> класс </w:t>
      </w:r>
    </w:p>
    <w:p w:rsidR="00E37077" w:rsidRPr="00F846F1" w:rsidRDefault="002A6D2D" w:rsidP="00E37077">
      <w:pPr>
        <w:jc w:val="center"/>
        <w:rPr>
          <w:rFonts w:ascii="Times New Roman" w:eastAsia="Calibri" w:hAnsi="Times New Roman" w:cs="Times New Roman"/>
          <w:sz w:val="72"/>
          <w:szCs w:val="32"/>
        </w:rPr>
      </w:pPr>
      <w:r>
        <w:rPr>
          <w:rFonts w:ascii="Times New Roman" w:eastAsia="Calibri" w:hAnsi="Times New Roman" w:cs="Times New Roman"/>
          <w:sz w:val="72"/>
          <w:szCs w:val="32"/>
        </w:rPr>
        <w:t>(2019-2020</w:t>
      </w:r>
      <w:r w:rsidR="00E37077" w:rsidRPr="00F846F1">
        <w:rPr>
          <w:rFonts w:ascii="Times New Roman" w:eastAsia="Calibri" w:hAnsi="Times New Roman" w:cs="Times New Roman"/>
          <w:sz w:val="72"/>
          <w:szCs w:val="32"/>
        </w:rPr>
        <w:t xml:space="preserve"> </w:t>
      </w:r>
      <w:proofErr w:type="spellStart"/>
      <w:r w:rsidR="00E37077" w:rsidRPr="00F846F1">
        <w:rPr>
          <w:rFonts w:ascii="Times New Roman" w:eastAsia="Calibri" w:hAnsi="Times New Roman" w:cs="Times New Roman"/>
          <w:sz w:val="72"/>
          <w:szCs w:val="32"/>
        </w:rPr>
        <w:t>уч.г</w:t>
      </w:r>
      <w:proofErr w:type="spellEnd"/>
      <w:r w:rsidR="00E37077" w:rsidRPr="00F846F1">
        <w:rPr>
          <w:rFonts w:ascii="Times New Roman" w:eastAsia="Calibri" w:hAnsi="Times New Roman" w:cs="Times New Roman"/>
          <w:sz w:val="72"/>
          <w:szCs w:val="32"/>
        </w:rPr>
        <w:t>.)</w:t>
      </w:r>
    </w:p>
    <w:p w:rsidR="00E37077" w:rsidRDefault="002A6D2D" w:rsidP="00E37077">
      <w:pPr>
        <w:jc w:val="center"/>
        <w:rPr>
          <w:rFonts w:ascii="Times New Roman" w:eastAsia="Calibri" w:hAnsi="Times New Roman" w:cs="Times New Roman"/>
          <w:sz w:val="72"/>
          <w:szCs w:val="32"/>
        </w:rPr>
      </w:pPr>
      <w:r>
        <w:rPr>
          <w:rFonts w:ascii="Times New Roman" w:eastAsia="Calibri" w:hAnsi="Times New Roman" w:cs="Times New Roman"/>
          <w:sz w:val="72"/>
          <w:szCs w:val="32"/>
        </w:rPr>
        <w:t>(демонстрационный вариант)</w:t>
      </w: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b/>
          <w:bCs/>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jc w:val="both"/>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jc w:val="center"/>
        <w:rPr>
          <w:rFonts w:ascii="Times New Roman" w:eastAsia="Calibri" w:hAnsi="Times New Roman" w:cs="Times New Roman"/>
          <w:b/>
          <w:sz w:val="24"/>
          <w:szCs w:val="24"/>
        </w:rPr>
      </w:pPr>
      <w:r w:rsidRPr="001A3D5E">
        <w:rPr>
          <w:rFonts w:ascii="TimesNewRomanPS-BoldMT" w:eastAsia="Calibri" w:hAnsi="TimesNewRomanPS-BoldMT" w:cs="TimesNewRomanPS-BoldMT"/>
          <w:b/>
          <w:bCs/>
          <w:sz w:val="24"/>
          <w:szCs w:val="24"/>
        </w:rPr>
        <w:lastRenderedPageBreak/>
        <w:t xml:space="preserve">Кодификатор элементов содержания и требований </w:t>
      </w:r>
      <w:r w:rsidRPr="001A3D5E">
        <w:rPr>
          <w:rFonts w:ascii="TimesNewRomanPS-BoldMT" w:eastAsia="Calibri" w:hAnsi="TimesNewRomanPS-BoldMT" w:cs="TimesNewRomanPS-BoldMT"/>
          <w:b/>
          <w:bCs/>
          <w:sz w:val="24"/>
          <w:szCs w:val="24"/>
        </w:rPr>
        <w:br/>
        <w:t>к</w:t>
      </w:r>
      <w:r>
        <w:rPr>
          <w:rFonts w:ascii="TimesNewRomanPS-BoldMT" w:eastAsia="Calibri" w:hAnsi="TimesNewRomanPS-BoldMT" w:cs="TimesNewRomanPS-BoldMT"/>
          <w:b/>
          <w:bCs/>
          <w:sz w:val="24"/>
          <w:szCs w:val="24"/>
        </w:rPr>
        <w:t xml:space="preserve"> уровню подготовки обучающихся 10</w:t>
      </w:r>
      <w:r w:rsidRPr="001A3D5E">
        <w:rPr>
          <w:rFonts w:ascii="TimesNewRomanPS-BoldMT" w:eastAsia="Calibri" w:hAnsi="TimesNewRomanPS-BoldMT" w:cs="TimesNewRomanPS-BoldMT"/>
          <w:b/>
          <w:bCs/>
          <w:sz w:val="24"/>
          <w:szCs w:val="24"/>
        </w:rPr>
        <w:t xml:space="preserve"> классов </w:t>
      </w:r>
      <w:r w:rsidRPr="001A3D5E">
        <w:rPr>
          <w:rFonts w:ascii="Times New Roman" w:eastAsia="Calibri" w:hAnsi="Times New Roman" w:cs="Times New Roman"/>
          <w:b/>
          <w:sz w:val="24"/>
          <w:szCs w:val="24"/>
        </w:rPr>
        <w:t>для проведения</w:t>
      </w:r>
    </w:p>
    <w:p w:rsidR="00E37077" w:rsidRPr="001A3D5E" w:rsidRDefault="00E37077" w:rsidP="00E37077">
      <w:pPr>
        <w:autoSpaceDE w:val="0"/>
        <w:autoSpaceDN w:val="0"/>
        <w:adjustRightInd w:val="0"/>
        <w:spacing w:after="0" w:line="240" w:lineRule="auto"/>
        <w:jc w:val="center"/>
        <w:rPr>
          <w:rFonts w:ascii="TimesNewRomanPS-BoldMT" w:eastAsia="Calibri" w:hAnsi="TimesNewRomanPS-BoldMT" w:cs="TimesNewRomanPS-BoldMT"/>
          <w:b/>
          <w:bCs/>
          <w:sz w:val="24"/>
          <w:szCs w:val="24"/>
        </w:rPr>
      </w:pPr>
      <w:proofErr w:type="spellStart"/>
      <w:r>
        <w:rPr>
          <w:rFonts w:ascii="Times New Roman" w:eastAsia="Calibri" w:hAnsi="Times New Roman" w:cs="Times New Roman"/>
          <w:b/>
          <w:sz w:val="24"/>
          <w:szCs w:val="24"/>
        </w:rPr>
        <w:t>внутришкольного</w:t>
      </w:r>
      <w:proofErr w:type="spellEnd"/>
      <w:r>
        <w:rPr>
          <w:rFonts w:ascii="Times New Roman" w:eastAsia="Calibri" w:hAnsi="Times New Roman" w:cs="Times New Roman"/>
          <w:b/>
          <w:sz w:val="24"/>
          <w:szCs w:val="24"/>
        </w:rPr>
        <w:t xml:space="preserve"> проме</w:t>
      </w:r>
      <w:r>
        <w:rPr>
          <w:rFonts w:ascii="TimesNewRomanPS-BoldMT" w:eastAsia="Calibri" w:hAnsi="TimesNewRomanPS-BoldMT" w:cs="TimesNewRomanPS-BoldMT"/>
          <w:b/>
          <w:bCs/>
          <w:sz w:val="24"/>
          <w:szCs w:val="24"/>
        </w:rPr>
        <w:t>жуточного экзамена по</w:t>
      </w:r>
      <w:r w:rsidRPr="001A3D5E">
        <w:rPr>
          <w:rFonts w:ascii="TimesNewRomanPS-BoldMT" w:eastAsia="Calibri" w:hAnsi="TimesNewRomanPS-BoldMT" w:cs="TimesNewRomanPS-BoldMT"/>
          <w:b/>
          <w:bCs/>
          <w:sz w:val="24"/>
          <w:szCs w:val="24"/>
        </w:rPr>
        <w:t xml:space="preserve"> АНГЛИЙСКОМУ ЯЗЫКУ</w:t>
      </w:r>
      <w:r w:rsidRPr="001A3D5E">
        <w:rPr>
          <w:rFonts w:ascii="TimesNewRomanPS-BoldMT" w:eastAsia="Calibri" w:hAnsi="TimesNewRomanPS-BoldMT" w:cs="TimesNewRomanPS-BoldMT"/>
          <w:b/>
          <w:bCs/>
          <w:sz w:val="24"/>
          <w:szCs w:val="24"/>
        </w:rPr>
        <w:br/>
      </w:r>
    </w:p>
    <w:p w:rsidR="00E37077" w:rsidRPr="001A3D5E" w:rsidRDefault="00E37077" w:rsidP="00E37077">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Cs/>
          <w:sz w:val="24"/>
          <w:szCs w:val="24"/>
        </w:rPr>
        <w:t>Кодификатор</w:t>
      </w:r>
      <w:r w:rsidRPr="001A3D5E">
        <w:rPr>
          <w:rFonts w:ascii="TimesNewRomanPSMT" w:eastAsia="Calibri" w:hAnsi="TimesNewRomanPSMT" w:cs="TimesNewRomanPSMT"/>
          <w:sz w:val="24"/>
          <w:szCs w:val="24"/>
        </w:rPr>
        <w:t xml:space="preserve"> составлен на основе </w:t>
      </w:r>
      <w:r w:rsidRPr="001A3D5E">
        <w:rPr>
          <w:rFonts w:ascii="Times New Roman" w:eastAsia="Times New Roman,Bold" w:hAnsi="Times New Roman" w:cs="Times New Roman"/>
          <w:sz w:val="24"/>
          <w:szCs w:val="24"/>
          <w:lang w:eastAsia="ru-RU"/>
        </w:rPr>
        <w:t>Федерального</w:t>
      </w:r>
      <w:r>
        <w:rPr>
          <w:rFonts w:ascii="Times New Roman" w:eastAsia="Times New Roman,Bold" w:hAnsi="Times New Roman" w:cs="Times New Roman"/>
          <w:sz w:val="24"/>
          <w:szCs w:val="24"/>
          <w:lang w:eastAsia="ru-RU"/>
        </w:rPr>
        <w:t xml:space="preserve"> компонента</w:t>
      </w:r>
      <w:r w:rsidRPr="001A3D5E">
        <w:rPr>
          <w:rFonts w:ascii="Times New Roman" w:eastAsia="Times New Roman,Bold" w:hAnsi="Times New Roman" w:cs="Times New Roman"/>
          <w:sz w:val="24"/>
          <w:szCs w:val="24"/>
          <w:lang w:eastAsia="ru-RU"/>
        </w:rPr>
        <w:t xml:space="preserve"> государственного образовательного стандарта </w:t>
      </w:r>
      <w:r>
        <w:rPr>
          <w:rFonts w:ascii="Times New Roman" w:eastAsia="Times New Roman,Bold" w:hAnsi="Times New Roman" w:cs="Times New Roman"/>
          <w:sz w:val="24"/>
          <w:szCs w:val="24"/>
          <w:lang w:eastAsia="ru-RU"/>
        </w:rPr>
        <w:t xml:space="preserve">основного </w:t>
      </w:r>
      <w:r w:rsidRPr="001A3D5E">
        <w:rPr>
          <w:rFonts w:ascii="Times New Roman" w:eastAsia="Times New Roman,Bold" w:hAnsi="Times New Roman" w:cs="Times New Roman"/>
          <w:sz w:val="24"/>
          <w:szCs w:val="24"/>
          <w:lang w:eastAsia="ru-RU"/>
        </w:rPr>
        <w:t>общего образования</w:t>
      </w:r>
      <w:r>
        <w:rPr>
          <w:rFonts w:ascii="Times New Roman" w:eastAsia="Times New Roman,Bold" w:hAnsi="Times New Roman" w:cs="Times New Roman"/>
          <w:sz w:val="24"/>
          <w:szCs w:val="24"/>
          <w:lang w:eastAsia="ru-RU"/>
        </w:rPr>
        <w:t xml:space="preserve"> </w:t>
      </w:r>
      <w:r w:rsidRPr="001A3D5E">
        <w:rPr>
          <w:rFonts w:ascii="TimesNewRomanPSMT" w:eastAsia="Calibri" w:hAnsi="TimesNewRomanPSMT" w:cs="TimesNewRomanPSMT"/>
          <w:sz w:val="24"/>
          <w:szCs w:val="24"/>
        </w:rPr>
        <w:t>и Примерных программ по английскому языку.</w:t>
      </w:r>
    </w:p>
    <w:p w:rsidR="00E37077" w:rsidRPr="001A3D5E" w:rsidRDefault="00E37077" w:rsidP="00E37077">
      <w:pPr>
        <w:autoSpaceDE w:val="0"/>
        <w:autoSpaceDN w:val="0"/>
        <w:adjustRightInd w:val="0"/>
        <w:spacing w:after="0" w:line="240" w:lineRule="auto"/>
        <w:jc w:val="both"/>
        <w:rPr>
          <w:rFonts w:ascii="TimesNewRomanPSMT" w:eastAsia="Calibri" w:hAnsi="TimesNewRomanPSMT" w:cs="TimesNewRomanPSMT"/>
          <w:sz w:val="24"/>
          <w:szCs w:val="24"/>
        </w:rPr>
      </w:pPr>
    </w:p>
    <w:p w:rsidR="00E37077" w:rsidRPr="001A3D5E" w:rsidRDefault="00E37077" w:rsidP="00E37077">
      <w:pPr>
        <w:autoSpaceDE w:val="0"/>
        <w:autoSpaceDN w:val="0"/>
        <w:adjustRightInd w:val="0"/>
        <w:spacing w:after="0" w:line="240" w:lineRule="auto"/>
        <w:jc w:val="center"/>
        <w:rPr>
          <w:rFonts w:ascii="TimesNewRomanPSMT" w:eastAsia="Calibri" w:hAnsi="TimesNewRomanPSMT" w:cs="TimesNewRomanPSMT"/>
          <w:b/>
          <w:sz w:val="24"/>
          <w:szCs w:val="24"/>
        </w:rPr>
      </w:pPr>
      <w:r>
        <w:rPr>
          <w:rFonts w:ascii="TimesNewRomanPSMT" w:eastAsia="Calibri" w:hAnsi="TimesNewRomanPSMT" w:cs="TimesNewRomanPSMT"/>
          <w:b/>
          <w:sz w:val="24"/>
          <w:szCs w:val="24"/>
        </w:rPr>
        <w:t>АНГЛИЙСКИЙ ЯЗЫК, 10</w:t>
      </w:r>
      <w:r w:rsidRPr="001A3D5E">
        <w:rPr>
          <w:rFonts w:ascii="TimesNewRomanPSMT" w:eastAsia="Calibri" w:hAnsi="TimesNewRomanPSMT" w:cs="TimesNewRomanPSMT"/>
          <w:b/>
          <w:sz w:val="24"/>
          <w:szCs w:val="24"/>
        </w:rPr>
        <w:t xml:space="preserve"> класс</w:t>
      </w:r>
    </w:p>
    <w:p w:rsidR="00E37077" w:rsidRPr="001A3D5E" w:rsidRDefault="00E37077" w:rsidP="00E37077">
      <w:pPr>
        <w:autoSpaceDE w:val="0"/>
        <w:autoSpaceDN w:val="0"/>
        <w:adjustRightInd w:val="0"/>
        <w:spacing w:after="0" w:line="240" w:lineRule="auto"/>
        <w:jc w:val="center"/>
        <w:rPr>
          <w:rFonts w:ascii="TimesNewRomanPSMT" w:eastAsia="Calibri" w:hAnsi="TimesNewRomanPSMT" w:cs="TimesNewRomanPSMT"/>
          <w:b/>
          <w:sz w:val="24"/>
          <w:szCs w:val="24"/>
        </w:rPr>
      </w:pPr>
    </w:p>
    <w:p w:rsidR="00E37077" w:rsidRPr="001A3D5E" w:rsidRDefault="00E37077" w:rsidP="00E37077">
      <w:pPr>
        <w:autoSpaceDE w:val="0"/>
        <w:autoSpaceDN w:val="0"/>
        <w:adjustRightInd w:val="0"/>
        <w:spacing w:after="0" w:line="240" w:lineRule="auto"/>
        <w:jc w:val="both"/>
        <w:rPr>
          <w:rFonts w:ascii="Calibri" w:eastAsia="TimesNewRoman" w:hAnsi="Calibri" w:cs="TimesNewRoman"/>
          <w:sz w:val="24"/>
          <w:szCs w:val="24"/>
        </w:rPr>
      </w:pPr>
      <w:r w:rsidRPr="001A3D5E">
        <w:rPr>
          <w:rFonts w:ascii="TimesNewRomanPS-BoldMT" w:eastAsia="Calibri" w:hAnsi="TimesNewRomanPS-BoldMT" w:cs="TimesNewRomanPS-BoldMT"/>
          <w:b/>
          <w:bCs/>
          <w:sz w:val="24"/>
          <w:szCs w:val="24"/>
        </w:rPr>
        <w:t xml:space="preserve">Раздел 1. Элементы содержания, проверяемые на </w:t>
      </w:r>
      <w:r>
        <w:rPr>
          <w:rFonts w:ascii="Times New Roman" w:eastAsia="Calibri" w:hAnsi="Times New Roman" w:cs="Times New Roman"/>
          <w:b/>
          <w:sz w:val="24"/>
          <w:szCs w:val="24"/>
        </w:rPr>
        <w:t xml:space="preserve">промежуточном экзамене </w:t>
      </w:r>
      <w:r w:rsidRPr="001A3D5E">
        <w:rPr>
          <w:rFonts w:ascii="TimesNewRomanPS-BoldMT" w:eastAsia="Calibri" w:hAnsi="TimesNewRomanPS-BoldMT" w:cs="TimesNewRomanPS-BoldMT"/>
          <w:b/>
          <w:bCs/>
          <w:sz w:val="24"/>
          <w:szCs w:val="24"/>
        </w:rPr>
        <w:t>по английскому языку</w:t>
      </w:r>
    </w:p>
    <w:p w:rsidR="00E37077" w:rsidRPr="001A3D5E" w:rsidRDefault="00E37077" w:rsidP="00E37077">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элементов содержания, проверяемых на </w:t>
      </w:r>
      <w:r>
        <w:rPr>
          <w:rFonts w:ascii="Times New Roman" w:eastAsia="TimesNewRoman" w:hAnsi="Times New Roman" w:cs="Times New Roman"/>
          <w:sz w:val="24"/>
          <w:szCs w:val="24"/>
        </w:rPr>
        <w:t>промежуточном экзамене в 8</w:t>
      </w:r>
      <w:r w:rsidRPr="001A3D5E">
        <w:rPr>
          <w:rFonts w:ascii="Times New Roman" w:eastAsia="TimesNewRoman" w:hAnsi="Times New Roman" w:cs="Times New Roman"/>
          <w:sz w:val="24"/>
          <w:szCs w:val="24"/>
        </w:rPr>
        <w:t xml:space="preserve"> классе по английскому языку, составлен в соответствии с требованиями Федерального государственного стандарта </w:t>
      </w:r>
      <w:r>
        <w:rPr>
          <w:rFonts w:ascii="Times New Roman" w:eastAsia="TimesNewRoman" w:hAnsi="Times New Roman" w:cs="Times New Roman"/>
          <w:sz w:val="24"/>
          <w:szCs w:val="24"/>
        </w:rPr>
        <w:t xml:space="preserve">основного </w:t>
      </w:r>
      <w:r w:rsidRPr="001A3D5E">
        <w:rPr>
          <w:rFonts w:ascii="Times New Roman" w:eastAsia="TimesNewRoman" w:hAnsi="Times New Roman" w:cs="Times New Roman"/>
          <w:sz w:val="24"/>
          <w:szCs w:val="24"/>
        </w:rPr>
        <w:t>общего</w:t>
      </w:r>
      <w:r>
        <w:rPr>
          <w:rFonts w:ascii="Times New Roman" w:eastAsia="TimesNewRoman" w:hAnsi="Times New Roman" w:cs="Times New Roman"/>
          <w:sz w:val="24"/>
          <w:szCs w:val="24"/>
        </w:rPr>
        <w:t xml:space="preserve"> и среднего (полного)</w:t>
      </w:r>
      <w:r w:rsidRPr="001A3D5E">
        <w:rPr>
          <w:rFonts w:ascii="Times New Roman" w:eastAsia="TimesNewRoman" w:hAnsi="Times New Roman" w:cs="Times New Roman"/>
          <w:sz w:val="24"/>
          <w:szCs w:val="24"/>
        </w:rPr>
        <w:t xml:space="preserve"> образования по предмету «Английский язык».</w:t>
      </w:r>
    </w:p>
    <w:p w:rsidR="00E37077" w:rsidRDefault="00E37077" w:rsidP="00E37077">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В первом столбце указан код раздела, которому соответствуют крупные блоки содержания. Во втором столбце приводится код элемента содержания, для которого создаются проверочные задания.</w:t>
      </w:r>
    </w:p>
    <w:tbl>
      <w:tblPr>
        <w:tblStyle w:val="a4"/>
        <w:tblW w:w="0" w:type="auto"/>
        <w:tblLook w:val="04A0" w:firstRow="1" w:lastRow="0" w:firstColumn="1" w:lastColumn="0" w:noHBand="0" w:noVBand="1"/>
      </w:tblPr>
      <w:tblGrid>
        <w:gridCol w:w="949"/>
        <w:gridCol w:w="2011"/>
        <w:gridCol w:w="6385"/>
      </w:tblGrid>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Код блока</w:t>
            </w: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Код контролируемого элемента</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Элементы содержания, проверяемые на экзамене</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Говорение на темы </w:t>
            </w:r>
            <w:proofErr w:type="gramStart"/>
            <w:r>
              <w:rPr>
                <w:rFonts w:ascii="Times New Roman" w:hAnsi="Times New Roman" w:cs="Times New Roman"/>
                <w:sz w:val="24"/>
                <w:szCs w:val="24"/>
              </w:rPr>
              <w:t>А-У</w:t>
            </w:r>
            <w:proofErr w:type="gramEnd"/>
            <w:r>
              <w:rPr>
                <w:rFonts w:ascii="Times New Roman" w:hAnsi="Times New Roman" w:cs="Times New Roman"/>
                <w:sz w:val="24"/>
                <w:szCs w:val="24"/>
              </w:rPr>
              <w:t xml:space="preserve"> (см. примечание)</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Диалогическая речь</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Диалог этикетного характера (участвовать в беседе в известных ситуациях официального общения)</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1.1.2</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Диалог-расспрос (осуществлять запрос информации, обращаться за разъяснениями)</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1.1.3</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Диалог-побуждение к действию (выражать конкретные предложения в соответствии с ситуацией и темой общения, а также побуждать собеседника к высказыванию своих предложений по обсуждаемой теме/проблеме)</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1.1.4</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Диалог-обмен мнениями, сообщениями (выражать свое отношение к высказываниям партнера, свое мнение по обсуждаемой теме; обращаться за разъяснениями в случае необходимости)</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1.1.5</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Комбинированный диалог (сочетание разных типов диалогов) на основе тематики учебного общения, в ситуациях официального и неофициального повседневного общения</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1.1.6</w:t>
            </w:r>
          </w:p>
        </w:tc>
        <w:tc>
          <w:tcPr>
            <w:tcW w:w="6385" w:type="dxa"/>
          </w:tcPr>
          <w:p w:rsidR="00E37077" w:rsidRDefault="00E37077" w:rsidP="00D438D2">
            <w:pPr>
              <w:rPr>
                <w:rFonts w:ascii="Times New Roman" w:hAnsi="Times New Roman" w:cs="Times New Roman"/>
                <w:sz w:val="24"/>
                <w:szCs w:val="24"/>
              </w:rPr>
            </w:pPr>
            <w:proofErr w:type="spellStart"/>
            <w:r>
              <w:rPr>
                <w:rFonts w:ascii="Times New Roman" w:hAnsi="Times New Roman" w:cs="Times New Roman"/>
                <w:sz w:val="24"/>
                <w:szCs w:val="24"/>
              </w:rPr>
              <w:t>Полилог</w:t>
            </w:r>
            <w:proofErr w:type="spellEnd"/>
            <w:r>
              <w:rPr>
                <w:rFonts w:ascii="Times New Roman" w:hAnsi="Times New Roman" w:cs="Times New Roman"/>
                <w:sz w:val="24"/>
                <w:szCs w:val="24"/>
              </w:rPr>
              <w:t>, в том числе в форме дискуссии, с соблюдением норм речевого этикета, принятых в стране/странах изучаемого языка</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1.2</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Монологическая речь</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1.2.1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Продуцирование связанных высказываний с использованием основных коммуникативных типов речи (описание, повествование, рассуждение, характеристика)</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1.2.2</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Передача </w:t>
            </w:r>
            <w:proofErr w:type="gramStart"/>
            <w:r>
              <w:rPr>
                <w:rFonts w:ascii="Times New Roman" w:hAnsi="Times New Roman" w:cs="Times New Roman"/>
                <w:sz w:val="24"/>
                <w:szCs w:val="24"/>
              </w:rPr>
              <w:t>основного содержания</w:t>
            </w:r>
            <w:proofErr w:type="gramEnd"/>
            <w:r>
              <w:rPr>
                <w:rFonts w:ascii="Times New Roman" w:hAnsi="Times New Roman" w:cs="Times New Roman"/>
                <w:sz w:val="24"/>
                <w:szCs w:val="24"/>
              </w:rPr>
              <w:t xml:space="preserve"> прочитанного/увиденного с выражением своего отношения, своей оценки, аргументации</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1.2.3</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Самостоятельное высказывание в связи с прочитанным текстом, полученными результатами проектной работы</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1.2.4</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Рассуждение о фактах/событиях, об особенностях культуры своей страны и страны/стран изучаемого языка</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2</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Чтение</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2.1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Понимание основного содержания сообщений, несложных публикаций научно-познавательного характера, отрывков из произведений художественной литературы</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2.2</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Полное и точное понимание информации прагматических текстов, публикаций научно-популярного характера, отрывков из произведений художественной литературы</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2.3</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Выборочное понимание необходимой/интересующей информации из текста статьи, проспекта</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2.4</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Понимание структурно-смысловых связей текста</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3</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xml:space="preserve"> (длительность звучания одного текста – до 3-4 минут)</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3.1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Понимание на слух основного содержания несложных звучащих текстов монологического и диалогического характера в рамках изучаемых тем (прогноз погоды, объявления, программы теле- и радиопередач, интервью, репортажи, фрагменты радиопередач)</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3.2.</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Выборочное понимание на слух необходимой информации в объявлениях, информационной рекламе, значимой/запрашиваемой информации из несложных аудио- и видеотекстов</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3.3</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Полное понимание текстов монологического и диалогического характера в наиболее типичных ситуациях повседневного и элементарного профессионального общения</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Письмо</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Автобиография/резюме</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4.2</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Заполнение анкеты, бланков, формуляра</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4.3</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Написание личного письма: с употреблением формул речевого этикета, принятых в стране/странах изучаемого языка; изложением новостей; рассказом об отдельных фактах и событиях своей жизни; выражением своих суждений и чувств; описанием планов на будущее и расспросе об аналогичной информации партнера по письменному общению</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4.4</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Написание делового письма с употреблением формул речевого этикета, принятых в стране/странах изучаемого языка в соответствии со спецификой / с типом письменного текста</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4.5</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Составление плана, тезисов устного/письменного сообщения, в том числе на основе выписок из текста. Изложение содержания прочитанного текста в тезисах и обзорах</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4.6</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Описание событий/фактов/явлений, в том числе с выражением собственного мнения/суждения</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Языковой материал</w:t>
            </w:r>
          </w:p>
        </w:tc>
      </w:tr>
      <w:tr w:rsidR="00E37077" w:rsidTr="00D438D2">
        <w:tc>
          <w:tcPr>
            <w:tcW w:w="949"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5.1</w:t>
            </w:r>
          </w:p>
        </w:tc>
        <w:tc>
          <w:tcPr>
            <w:tcW w:w="2011" w:type="dxa"/>
          </w:tcPr>
          <w:p w:rsidR="00E37077" w:rsidRDefault="00E37077" w:rsidP="00D438D2">
            <w:pPr>
              <w:rPr>
                <w:rFonts w:ascii="Times New Roman" w:hAnsi="Times New Roman" w:cs="Times New Roman"/>
                <w:sz w:val="24"/>
                <w:szCs w:val="24"/>
              </w:rPr>
            </w:pP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Синтаксис</w:t>
            </w:r>
          </w:p>
        </w:tc>
      </w:tr>
      <w:tr w:rsid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5.1.1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Коммуникативные типы предложений: утвердительные, вопросительные, отрицательные, побудительные – и порядок слов в них</w:t>
            </w:r>
          </w:p>
        </w:tc>
      </w:tr>
      <w:tr w:rsidR="00E37077" w:rsidRPr="00E37077"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5.1.2</w:t>
            </w:r>
          </w:p>
        </w:tc>
        <w:tc>
          <w:tcPr>
            <w:tcW w:w="6385" w:type="dxa"/>
          </w:tcPr>
          <w:p w:rsidR="00E37077" w:rsidRPr="00E37077"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Предложения с начальным </w:t>
            </w:r>
            <w:r>
              <w:rPr>
                <w:rFonts w:ascii="Times New Roman" w:hAnsi="Times New Roman" w:cs="Times New Roman"/>
                <w:sz w:val="24"/>
                <w:szCs w:val="24"/>
                <w:lang w:val="en-US"/>
              </w:rPr>
              <w:t>it</w:t>
            </w:r>
            <w:r w:rsidRPr="00732D3C">
              <w:rPr>
                <w:rFonts w:ascii="Times New Roman" w:hAnsi="Times New Roman" w:cs="Times New Roman"/>
                <w:sz w:val="24"/>
                <w:szCs w:val="24"/>
              </w:rPr>
              <w:t xml:space="preserve">. </w:t>
            </w:r>
            <w:r>
              <w:rPr>
                <w:rFonts w:ascii="Times New Roman" w:hAnsi="Times New Roman" w:cs="Times New Roman"/>
                <w:sz w:val="24"/>
                <w:szCs w:val="24"/>
              </w:rPr>
              <w:t xml:space="preserve">Предложения с </w:t>
            </w:r>
            <w:r>
              <w:rPr>
                <w:rFonts w:ascii="Times New Roman" w:hAnsi="Times New Roman" w:cs="Times New Roman"/>
                <w:sz w:val="24"/>
                <w:szCs w:val="24"/>
                <w:lang w:val="en-US"/>
              </w:rPr>
              <w:t>there</w:t>
            </w:r>
            <w:r w:rsidRPr="00E37077">
              <w:rPr>
                <w:rFonts w:ascii="Times New Roman" w:hAnsi="Times New Roman" w:cs="Times New Roman"/>
                <w:sz w:val="24"/>
                <w:szCs w:val="24"/>
              </w:rPr>
              <w:t xml:space="preserve"> </w:t>
            </w:r>
            <w:r>
              <w:rPr>
                <w:rFonts w:ascii="Times New Roman" w:hAnsi="Times New Roman" w:cs="Times New Roman"/>
                <w:sz w:val="24"/>
                <w:szCs w:val="24"/>
                <w:lang w:val="en-US"/>
              </w:rPr>
              <w:t>is</w:t>
            </w:r>
            <w:r w:rsidRPr="00E37077">
              <w:rPr>
                <w:rFonts w:ascii="Times New Roman" w:hAnsi="Times New Roman" w:cs="Times New Roman"/>
                <w:sz w:val="24"/>
                <w:szCs w:val="24"/>
              </w:rPr>
              <w:t>/</w:t>
            </w:r>
            <w:r>
              <w:rPr>
                <w:rFonts w:ascii="Times New Roman" w:hAnsi="Times New Roman" w:cs="Times New Roman"/>
                <w:sz w:val="24"/>
                <w:szCs w:val="24"/>
                <w:lang w:val="en-US"/>
              </w:rPr>
              <w:t>are</w:t>
            </w:r>
          </w:p>
        </w:tc>
      </w:tr>
      <w:tr w:rsidR="00E37077" w:rsidRPr="002A6D2D" w:rsidTr="00D438D2">
        <w:tc>
          <w:tcPr>
            <w:tcW w:w="949" w:type="dxa"/>
          </w:tcPr>
          <w:p w:rsidR="00E37077"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5.1.3</w:t>
            </w:r>
          </w:p>
        </w:tc>
        <w:tc>
          <w:tcPr>
            <w:tcW w:w="6385" w:type="dxa"/>
          </w:tcPr>
          <w:p w:rsidR="00E37077" w:rsidRPr="00732D3C" w:rsidRDefault="00E37077" w:rsidP="00D438D2">
            <w:pPr>
              <w:rPr>
                <w:rFonts w:ascii="Times New Roman" w:hAnsi="Times New Roman" w:cs="Times New Roman"/>
                <w:sz w:val="24"/>
                <w:szCs w:val="24"/>
                <w:lang w:val="en-US"/>
              </w:rPr>
            </w:pPr>
            <w:r>
              <w:rPr>
                <w:rFonts w:ascii="Times New Roman" w:hAnsi="Times New Roman" w:cs="Times New Roman"/>
                <w:sz w:val="24"/>
                <w:szCs w:val="24"/>
              </w:rPr>
              <w:t xml:space="preserve">Сложносочиненные предложения с союзами </w:t>
            </w:r>
            <w:r>
              <w:rPr>
                <w:rFonts w:ascii="Times New Roman" w:hAnsi="Times New Roman" w:cs="Times New Roman"/>
                <w:sz w:val="24"/>
                <w:szCs w:val="24"/>
                <w:lang w:val="en-US"/>
              </w:rPr>
              <w:t>and</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but</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or</w:t>
            </w:r>
            <w:r w:rsidRPr="00732D3C">
              <w:rPr>
                <w:rFonts w:ascii="Times New Roman" w:hAnsi="Times New Roman" w:cs="Times New Roman"/>
                <w:sz w:val="24"/>
                <w:szCs w:val="24"/>
              </w:rPr>
              <w:t xml:space="preserve">. </w:t>
            </w:r>
            <w:r>
              <w:rPr>
                <w:rFonts w:ascii="Times New Roman" w:hAnsi="Times New Roman" w:cs="Times New Roman"/>
                <w:sz w:val="24"/>
                <w:szCs w:val="24"/>
              </w:rPr>
              <w:t>Сложноподчиненные</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с</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и</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союзными</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словами</w:t>
            </w:r>
            <w:r w:rsidRPr="00732D3C">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what, when, why, which, that, who, </w:t>
            </w:r>
            <w:proofErr w:type="gramStart"/>
            <w:r>
              <w:rPr>
                <w:rFonts w:ascii="Times New Roman" w:hAnsi="Times New Roman" w:cs="Times New Roman"/>
                <w:sz w:val="24"/>
                <w:szCs w:val="24"/>
                <w:lang w:val="en-US"/>
              </w:rPr>
              <w:t>if ,because</w:t>
            </w:r>
            <w:proofErr w:type="gramEnd"/>
            <w:r>
              <w:rPr>
                <w:rFonts w:ascii="Times New Roman" w:hAnsi="Times New Roman" w:cs="Times New Roman"/>
                <w:sz w:val="24"/>
                <w:szCs w:val="24"/>
                <w:lang w:val="en-US"/>
              </w:rPr>
              <w:t xml:space="preserve">, that’s why, </w:t>
            </w:r>
            <w:proofErr w:type="spellStart"/>
            <w:r>
              <w:rPr>
                <w:rFonts w:ascii="Times New Roman" w:hAnsi="Times New Roman" w:cs="Times New Roman"/>
                <w:sz w:val="24"/>
                <w:szCs w:val="24"/>
                <w:lang w:val="en-US"/>
              </w:rPr>
              <w:t>than</w:t>
            </w:r>
            <w:proofErr w:type="spellEnd"/>
            <w:r>
              <w:rPr>
                <w:rFonts w:ascii="Times New Roman" w:hAnsi="Times New Roman" w:cs="Times New Roman"/>
                <w:sz w:val="24"/>
                <w:szCs w:val="24"/>
                <w:lang w:val="en-US"/>
              </w:rPr>
              <w:t>, so, for, since, during, so that, unless</w:t>
            </w:r>
          </w:p>
        </w:tc>
      </w:tr>
      <w:tr w:rsidR="00E37077" w:rsidRPr="00732D3C" w:rsidTr="00D438D2">
        <w:tc>
          <w:tcPr>
            <w:tcW w:w="949" w:type="dxa"/>
          </w:tcPr>
          <w:p w:rsidR="00E37077" w:rsidRPr="00732D3C" w:rsidRDefault="00E37077" w:rsidP="00D438D2">
            <w:pPr>
              <w:rPr>
                <w:rFonts w:ascii="Times New Roman" w:hAnsi="Times New Roman" w:cs="Times New Roman"/>
                <w:sz w:val="24"/>
                <w:szCs w:val="24"/>
                <w:lang w:val="en-US"/>
              </w:rPr>
            </w:pPr>
          </w:p>
        </w:tc>
        <w:tc>
          <w:tcPr>
            <w:tcW w:w="2011" w:type="dxa"/>
          </w:tcPr>
          <w:p w:rsidR="00E37077" w:rsidRPr="00EE5270" w:rsidRDefault="00E37077" w:rsidP="00D438D2">
            <w:pPr>
              <w:rPr>
                <w:rFonts w:ascii="Times New Roman" w:hAnsi="Times New Roman" w:cs="Times New Roman"/>
                <w:sz w:val="24"/>
                <w:szCs w:val="24"/>
              </w:rPr>
            </w:pPr>
            <w:r>
              <w:rPr>
                <w:rFonts w:ascii="Times New Roman" w:hAnsi="Times New Roman" w:cs="Times New Roman"/>
                <w:sz w:val="24"/>
                <w:szCs w:val="24"/>
              </w:rPr>
              <w:t>5.1.4</w:t>
            </w:r>
          </w:p>
        </w:tc>
        <w:tc>
          <w:tcPr>
            <w:tcW w:w="6385"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Согласование времен и косвенная речь</w:t>
            </w:r>
          </w:p>
        </w:tc>
      </w:tr>
      <w:tr w:rsidR="00E37077" w:rsidRPr="002A6D2D" w:rsidTr="00D438D2">
        <w:tc>
          <w:tcPr>
            <w:tcW w:w="949" w:type="dxa"/>
          </w:tcPr>
          <w:p w:rsidR="00E37077" w:rsidRPr="00732D3C" w:rsidRDefault="00E37077" w:rsidP="00D438D2">
            <w:pPr>
              <w:rPr>
                <w:rFonts w:ascii="Times New Roman" w:hAnsi="Times New Roman" w:cs="Times New Roman"/>
                <w:sz w:val="24"/>
                <w:szCs w:val="24"/>
              </w:rPr>
            </w:pPr>
          </w:p>
        </w:tc>
        <w:tc>
          <w:tcPr>
            <w:tcW w:w="2011"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5.1.5</w:t>
            </w:r>
          </w:p>
        </w:tc>
        <w:tc>
          <w:tcPr>
            <w:tcW w:w="6385" w:type="dxa"/>
          </w:tcPr>
          <w:p w:rsidR="00E37077" w:rsidRPr="00732D3C" w:rsidRDefault="00E37077" w:rsidP="00D438D2">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с</w:t>
            </w:r>
            <w:r w:rsidRPr="00732D3C">
              <w:rPr>
                <w:rFonts w:ascii="Times New Roman" w:hAnsi="Times New Roman" w:cs="Times New Roman"/>
                <w:sz w:val="24"/>
                <w:szCs w:val="24"/>
                <w:lang w:val="en-US"/>
              </w:rPr>
              <w:t xml:space="preserve"> </w:t>
            </w:r>
            <w:r>
              <w:rPr>
                <w:rFonts w:ascii="Times New Roman" w:hAnsi="Times New Roman" w:cs="Times New Roman"/>
                <w:sz w:val="24"/>
                <w:szCs w:val="24"/>
              </w:rPr>
              <w:t>конструкциями</w:t>
            </w:r>
            <w:r w:rsidRPr="00732D3C">
              <w:rPr>
                <w:rFonts w:ascii="Times New Roman" w:hAnsi="Times New Roman" w:cs="Times New Roman"/>
                <w:sz w:val="24"/>
                <w:szCs w:val="24"/>
                <w:lang w:val="en-US"/>
              </w:rPr>
              <w:t xml:space="preserve"> </w:t>
            </w:r>
            <w:r>
              <w:rPr>
                <w:rFonts w:ascii="Times New Roman" w:hAnsi="Times New Roman" w:cs="Times New Roman"/>
                <w:sz w:val="24"/>
                <w:szCs w:val="24"/>
                <w:lang w:val="en-US"/>
              </w:rPr>
              <w:t>as…as, not so…as, neither…nor, either…nor</w:t>
            </w:r>
          </w:p>
        </w:tc>
      </w:tr>
      <w:tr w:rsidR="00E37077" w:rsidRPr="00732D3C" w:rsidTr="00D438D2">
        <w:tc>
          <w:tcPr>
            <w:tcW w:w="949" w:type="dxa"/>
          </w:tcPr>
          <w:p w:rsidR="00E37077" w:rsidRPr="00732D3C" w:rsidRDefault="00E37077" w:rsidP="00D438D2">
            <w:pPr>
              <w:rPr>
                <w:rFonts w:ascii="Times New Roman" w:hAnsi="Times New Roman" w:cs="Times New Roman"/>
                <w:sz w:val="24"/>
                <w:szCs w:val="24"/>
                <w:lang w:val="en-US"/>
              </w:rPr>
            </w:pPr>
          </w:p>
        </w:tc>
        <w:tc>
          <w:tcPr>
            <w:tcW w:w="2011" w:type="dxa"/>
          </w:tcPr>
          <w:p w:rsidR="00E37077" w:rsidRPr="00EE5270" w:rsidRDefault="00E37077" w:rsidP="00D438D2">
            <w:pPr>
              <w:rPr>
                <w:rFonts w:ascii="Times New Roman" w:hAnsi="Times New Roman" w:cs="Times New Roman"/>
                <w:sz w:val="24"/>
                <w:szCs w:val="24"/>
              </w:rPr>
            </w:pPr>
            <w:r>
              <w:rPr>
                <w:rFonts w:ascii="Times New Roman" w:hAnsi="Times New Roman" w:cs="Times New Roman"/>
                <w:sz w:val="24"/>
                <w:szCs w:val="24"/>
              </w:rPr>
              <w:t>5.1.6</w:t>
            </w:r>
          </w:p>
        </w:tc>
        <w:tc>
          <w:tcPr>
            <w:tcW w:w="6385"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Условные предложения реального (</w:t>
            </w:r>
            <w:r>
              <w:rPr>
                <w:rFonts w:ascii="Times New Roman" w:hAnsi="Times New Roman" w:cs="Times New Roman"/>
                <w:sz w:val="24"/>
                <w:szCs w:val="24"/>
                <w:lang w:val="en-US"/>
              </w:rPr>
              <w:t>Conditional</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I</w:t>
            </w:r>
            <w:r w:rsidRPr="00732D3C">
              <w:rPr>
                <w:rFonts w:ascii="Times New Roman" w:hAnsi="Times New Roman" w:cs="Times New Roman"/>
                <w:sz w:val="24"/>
                <w:szCs w:val="24"/>
              </w:rPr>
              <w:t xml:space="preserve">) </w:t>
            </w:r>
            <w:r>
              <w:rPr>
                <w:rFonts w:ascii="Times New Roman" w:hAnsi="Times New Roman" w:cs="Times New Roman"/>
                <w:sz w:val="24"/>
                <w:szCs w:val="24"/>
              </w:rPr>
              <w:t xml:space="preserve">и нереального </w:t>
            </w:r>
            <w:r w:rsidRPr="00732D3C">
              <w:rPr>
                <w:rFonts w:ascii="Times New Roman" w:hAnsi="Times New Roman" w:cs="Times New Roman"/>
                <w:sz w:val="24"/>
                <w:szCs w:val="24"/>
              </w:rPr>
              <w:t>(</w:t>
            </w:r>
            <w:r>
              <w:rPr>
                <w:rFonts w:ascii="Times New Roman" w:hAnsi="Times New Roman" w:cs="Times New Roman"/>
                <w:sz w:val="24"/>
                <w:szCs w:val="24"/>
                <w:lang w:val="en-US"/>
              </w:rPr>
              <w:t>Conditional</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II</w:t>
            </w:r>
            <w:r>
              <w:rPr>
                <w:rFonts w:ascii="Times New Roman" w:hAnsi="Times New Roman" w:cs="Times New Roman"/>
                <w:sz w:val="24"/>
                <w:szCs w:val="24"/>
              </w:rPr>
              <w:t>) характера</w:t>
            </w:r>
          </w:p>
        </w:tc>
      </w:tr>
      <w:tr w:rsidR="00E37077" w:rsidRPr="00732D3C" w:rsidTr="00D438D2">
        <w:tc>
          <w:tcPr>
            <w:tcW w:w="949" w:type="dxa"/>
          </w:tcPr>
          <w:p w:rsidR="00E37077" w:rsidRPr="00732D3C" w:rsidRDefault="00E37077" w:rsidP="00D438D2">
            <w:pPr>
              <w:rPr>
                <w:rFonts w:ascii="Times New Roman" w:hAnsi="Times New Roman" w:cs="Times New Roman"/>
                <w:sz w:val="24"/>
                <w:szCs w:val="24"/>
              </w:rPr>
            </w:pPr>
          </w:p>
        </w:tc>
        <w:tc>
          <w:tcPr>
            <w:tcW w:w="2011"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5.1.7</w:t>
            </w:r>
          </w:p>
        </w:tc>
        <w:tc>
          <w:tcPr>
            <w:tcW w:w="6385"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Предложения с конструкцией </w:t>
            </w:r>
            <w:r>
              <w:rPr>
                <w:rFonts w:ascii="Times New Roman" w:hAnsi="Times New Roman" w:cs="Times New Roman"/>
                <w:sz w:val="24"/>
                <w:szCs w:val="24"/>
                <w:lang w:val="en-US"/>
              </w:rPr>
              <w:t>I</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wish</w:t>
            </w:r>
          </w:p>
        </w:tc>
      </w:tr>
      <w:tr w:rsidR="00E37077" w:rsidTr="00D438D2">
        <w:tc>
          <w:tcPr>
            <w:tcW w:w="949" w:type="dxa"/>
          </w:tcPr>
          <w:p w:rsidR="00E37077" w:rsidRPr="00732D3C" w:rsidRDefault="00E37077" w:rsidP="00D438D2">
            <w:pPr>
              <w:rPr>
                <w:rFonts w:ascii="Times New Roman" w:hAnsi="Times New Roman" w:cs="Times New Roman"/>
                <w:sz w:val="24"/>
                <w:szCs w:val="24"/>
              </w:rPr>
            </w:pPr>
          </w:p>
        </w:tc>
        <w:tc>
          <w:tcPr>
            <w:tcW w:w="2011"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5.1.8</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Предложения с конструкцией </w:t>
            </w:r>
            <w:r>
              <w:rPr>
                <w:rFonts w:ascii="Times New Roman" w:hAnsi="Times New Roman" w:cs="Times New Roman"/>
                <w:sz w:val="24"/>
                <w:szCs w:val="24"/>
                <w:lang w:val="en-US"/>
              </w:rPr>
              <w:t>so</w:t>
            </w:r>
            <w:r w:rsidRPr="00E96B5C">
              <w:rPr>
                <w:rFonts w:ascii="Times New Roman" w:hAnsi="Times New Roman" w:cs="Times New Roman"/>
                <w:sz w:val="24"/>
                <w:szCs w:val="24"/>
              </w:rPr>
              <w:t>/</w:t>
            </w:r>
            <w:r>
              <w:rPr>
                <w:rFonts w:ascii="Times New Roman" w:hAnsi="Times New Roman" w:cs="Times New Roman"/>
                <w:sz w:val="24"/>
                <w:szCs w:val="24"/>
                <w:lang w:val="en-US"/>
              </w:rPr>
              <w:t>such</w:t>
            </w:r>
          </w:p>
        </w:tc>
      </w:tr>
      <w:tr w:rsidR="00E37077" w:rsidRPr="002A6D2D" w:rsidTr="00D438D2">
        <w:tc>
          <w:tcPr>
            <w:tcW w:w="949" w:type="dxa"/>
          </w:tcPr>
          <w:p w:rsidR="00E37077" w:rsidRPr="00732D3C" w:rsidRDefault="00E37077" w:rsidP="00D438D2">
            <w:pPr>
              <w:rPr>
                <w:rFonts w:ascii="Times New Roman" w:hAnsi="Times New Roman" w:cs="Times New Roman"/>
                <w:sz w:val="24"/>
                <w:szCs w:val="24"/>
              </w:rPr>
            </w:pPr>
          </w:p>
        </w:tc>
        <w:tc>
          <w:tcPr>
            <w:tcW w:w="2011" w:type="dxa"/>
          </w:tcPr>
          <w:p w:rsidR="00E37077" w:rsidRPr="00732D3C" w:rsidRDefault="00E37077" w:rsidP="00D438D2">
            <w:pPr>
              <w:rPr>
                <w:rFonts w:ascii="Times New Roman" w:hAnsi="Times New Roman" w:cs="Times New Roman"/>
                <w:sz w:val="24"/>
                <w:szCs w:val="24"/>
              </w:rPr>
            </w:pPr>
            <w:r>
              <w:rPr>
                <w:rFonts w:ascii="Times New Roman" w:hAnsi="Times New Roman" w:cs="Times New Roman"/>
                <w:sz w:val="24"/>
                <w:szCs w:val="24"/>
              </w:rPr>
              <w:t>5.1.9</w:t>
            </w:r>
          </w:p>
        </w:tc>
        <w:tc>
          <w:tcPr>
            <w:tcW w:w="6385" w:type="dxa"/>
          </w:tcPr>
          <w:p w:rsidR="00E37077" w:rsidRPr="00732D3C" w:rsidRDefault="00E37077" w:rsidP="00D438D2">
            <w:pPr>
              <w:rPr>
                <w:rFonts w:ascii="Times New Roman" w:hAnsi="Times New Roman" w:cs="Times New Roman"/>
                <w:sz w:val="24"/>
                <w:szCs w:val="24"/>
                <w:lang w:val="en-US"/>
              </w:rPr>
            </w:pPr>
            <w:r>
              <w:rPr>
                <w:rFonts w:ascii="Times New Roman" w:hAnsi="Times New Roman" w:cs="Times New Roman"/>
                <w:sz w:val="24"/>
                <w:szCs w:val="24"/>
              </w:rPr>
              <w:t xml:space="preserve">Эмфатические конструкции типа </w:t>
            </w:r>
            <w:r>
              <w:rPr>
                <w:rFonts w:ascii="Times New Roman" w:hAnsi="Times New Roman" w:cs="Times New Roman"/>
                <w:sz w:val="24"/>
                <w:szCs w:val="24"/>
                <w:lang w:val="en-US"/>
              </w:rPr>
              <w:t>It</w:t>
            </w:r>
            <w:r w:rsidRPr="00732D3C">
              <w:rPr>
                <w:rFonts w:ascii="Times New Roman" w:hAnsi="Times New Roman" w:cs="Times New Roman"/>
                <w:sz w:val="24"/>
                <w:szCs w:val="24"/>
              </w:rPr>
              <w:t>’</w:t>
            </w:r>
            <w:r>
              <w:rPr>
                <w:rFonts w:ascii="Times New Roman" w:hAnsi="Times New Roman" w:cs="Times New Roman"/>
                <w:sz w:val="24"/>
                <w:szCs w:val="24"/>
                <w:lang w:val="en-US"/>
              </w:rPr>
              <w:t>s</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him</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who</w:t>
            </w:r>
            <w:r w:rsidRPr="00732D3C">
              <w:rPr>
                <w:rFonts w:ascii="Times New Roman" w:hAnsi="Times New Roman" w:cs="Times New Roman"/>
                <w:sz w:val="24"/>
                <w:szCs w:val="24"/>
              </w:rPr>
              <w:t xml:space="preserve">… </w:t>
            </w:r>
            <w:r>
              <w:rPr>
                <w:rFonts w:ascii="Times New Roman" w:hAnsi="Times New Roman" w:cs="Times New Roman"/>
                <w:sz w:val="24"/>
                <w:szCs w:val="24"/>
                <w:lang w:val="en-US"/>
              </w:rPr>
              <w:t xml:space="preserve">It’s time you did </w:t>
            </w:r>
            <w:proofErr w:type="spellStart"/>
            <w:r>
              <w:rPr>
                <w:rFonts w:ascii="Times New Roman" w:hAnsi="Times New Roman" w:cs="Times New Roman"/>
                <w:sz w:val="24"/>
                <w:szCs w:val="24"/>
                <w:lang w:val="en-US"/>
              </w:rPr>
              <w:t>smth</w:t>
            </w:r>
            <w:proofErr w:type="spellEnd"/>
          </w:p>
        </w:tc>
      </w:tr>
      <w:tr w:rsidR="00E37077" w:rsidRPr="002A6D2D" w:rsidTr="00D438D2">
        <w:tc>
          <w:tcPr>
            <w:tcW w:w="949" w:type="dxa"/>
          </w:tcPr>
          <w:p w:rsidR="00E37077" w:rsidRPr="00732D3C" w:rsidRDefault="00E37077" w:rsidP="00D438D2">
            <w:pPr>
              <w:rPr>
                <w:rFonts w:ascii="Times New Roman" w:hAnsi="Times New Roman" w:cs="Times New Roman"/>
                <w:sz w:val="24"/>
                <w:szCs w:val="24"/>
                <w:lang w:val="en-US"/>
              </w:rPr>
            </w:pPr>
          </w:p>
        </w:tc>
        <w:tc>
          <w:tcPr>
            <w:tcW w:w="2011" w:type="dxa"/>
          </w:tcPr>
          <w:p w:rsidR="00E37077" w:rsidRPr="00EE5270" w:rsidRDefault="00E37077" w:rsidP="00D438D2">
            <w:pPr>
              <w:rPr>
                <w:rFonts w:ascii="Times New Roman" w:hAnsi="Times New Roman" w:cs="Times New Roman"/>
                <w:sz w:val="24"/>
                <w:szCs w:val="24"/>
              </w:rPr>
            </w:pPr>
            <w:r>
              <w:rPr>
                <w:rFonts w:ascii="Times New Roman" w:hAnsi="Times New Roman" w:cs="Times New Roman"/>
                <w:sz w:val="24"/>
                <w:szCs w:val="24"/>
              </w:rPr>
              <w:t>5.1.10</w:t>
            </w:r>
          </w:p>
        </w:tc>
        <w:tc>
          <w:tcPr>
            <w:tcW w:w="6385" w:type="dxa"/>
          </w:tcPr>
          <w:p w:rsidR="00E37077" w:rsidRPr="002E739A" w:rsidRDefault="00E37077" w:rsidP="00D438D2">
            <w:pPr>
              <w:rPr>
                <w:rFonts w:ascii="Times New Roman" w:hAnsi="Times New Roman" w:cs="Times New Roman"/>
                <w:sz w:val="24"/>
                <w:szCs w:val="24"/>
                <w:lang w:val="en-US"/>
              </w:rPr>
            </w:pPr>
            <w:r>
              <w:rPr>
                <w:rFonts w:ascii="Times New Roman" w:hAnsi="Times New Roman" w:cs="Times New Roman"/>
                <w:sz w:val="24"/>
                <w:szCs w:val="24"/>
              </w:rPr>
              <w:t>Конструкции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на</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to love/hate doing something</w:t>
            </w:r>
          </w:p>
        </w:tc>
      </w:tr>
      <w:tr w:rsidR="00E37077" w:rsidRPr="002A6D2D" w:rsidTr="00D438D2">
        <w:tc>
          <w:tcPr>
            <w:tcW w:w="949" w:type="dxa"/>
          </w:tcPr>
          <w:p w:rsidR="00E37077" w:rsidRPr="00732D3C" w:rsidRDefault="00E37077" w:rsidP="00D438D2">
            <w:pPr>
              <w:rPr>
                <w:rFonts w:ascii="Times New Roman" w:hAnsi="Times New Roman" w:cs="Times New Roman"/>
                <w:sz w:val="24"/>
                <w:szCs w:val="24"/>
                <w:lang w:val="en-US"/>
              </w:rPr>
            </w:pPr>
          </w:p>
        </w:tc>
        <w:tc>
          <w:tcPr>
            <w:tcW w:w="2011" w:type="dxa"/>
          </w:tcPr>
          <w:p w:rsidR="00E37077" w:rsidRPr="00EE5270" w:rsidRDefault="00E37077" w:rsidP="00D438D2">
            <w:pPr>
              <w:rPr>
                <w:rFonts w:ascii="Times New Roman" w:hAnsi="Times New Roman" w:cs="Times New Roman"/>
                <w:sz w:val="24"/>
                <w:szCs w:val="24"/>
              </w:rPr>
            </w:pPr>
            <w:r>
              <w:rPr>
                <w:rFonts w:ascii="Times New Roman" w:hAnsi="Times New Roman" w:cs="Times New Roman"/>
                <w:sz w:val="24"/>
                <w:szCs w:val="24"/>
              </w:rPr>
              <w:t>5.1.11</w:t>
            </w:r>
          </w:p>
        </w:tc>
        <w:tc>
          <w:tcPr>
            <w:tcW w:w="6385" w:type="dxa"/>
          </w:tcPr>
          <w:p w:rsidR="00E37077" w:rsidRPr="002E739A" w:rsidRDefault="00E37077" w:rsidP="00D438D2">
            <w:pPr>
              <w:rPr>
                <w:rFonts w:ascii="Times New Roman" w:hAnsi="Times New Roman" w:cs="Times New Roman"/>
                <w:sz w:val="24"/>
                <w:szCs w:val="24"/>
                <w:lang w:val="en-US"/>
              </w:rPr>
            </w:pPr>
            <w:r>
              <w:rPr>
                <w:rFonts w:ascii="Times New Roman" w:hAnsi="Times New Roman" w:cs="Times New Roman"/>
                <w:sz w:val="24"/>
                <w:szCs w:val="24"/>
              </w:rPr>
              <w:t>Конструкции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It takes me… to do something; to look/feel/be happy</w:t>
            </w:r>
          </w:p>
        </w:tc>
      </w:tr>
      <w:tr w:rsidR="00E37077" w:rsidRPr="00D06538" w:rsidTr="00D438D2">
        <w:tc>
          <w:tcPr>
            <w:tcW w:w="949" w:type="dxa"/>
          </w:tcPr>
          <w:p w:rsidR="00E37077" w:rsidRPr="00732D3C" w:rsidRDefault="00E37077" w:rsidP="00D438D2">
            <w:pPr>
              <w:rPr>
                <w:rFonts w:ascii="Times New Roman" w:hAnsi="Times New Roman" w:cs="Times New Roman"/>
                <w:sz w:val="24"/>
                <w:szCs w:val="24"/>
                <w:lang w:val="en-US"/>
              </w:rPr>
            </w:pPr>
          </w:p>
        </w:tc>
        <w:tc>
          <w:tcPr>
            <w:tcW w:w="2011" w:type="dxa"/>
          </w:tcPr>
          <w:p w:rsidR="00E37077" w:rsidRPr="00EE5270" w:rsidRDefault="00E37077" w:rsidP="00D438D2">
            <w:pPr>
              <w:rPr>
                <w:rFonts w:ascii="Times New Roman" w:hAnsi="Times New Roman" w:cs="Times New Roman"/>
                <w:sz w:val="24"/>
                <w:szCs w:val="24"/>
              </w:rPr>
            </w:pPr>
            <w:r>
              <w:rPr>
                <w:rFonts w:ascii="Times New Roman" w:hAnsi="Times New Roman" w:cs="Times New Roman"/>
                <w:sz w:val="24"/>
                <w:szCs w:val="24"/>
              </w:rPr>
              <w:t>5.1.12</w:t>
            </w:r>
          </w:p>
        </w:tc>
        <w:tc>
          <w:tcPr>
            <w:tcW w:w="6385"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Различные средства связи в тексте для обеспечения его целостности (</w:t>
            </w:r>
            <w:r>
              <w:rPr>
                <w:rFonts w:ascii="Times New Roman" w:hAnsi="Times New Roman" w:cs="Times New Roman"/>
                <w:sz w:val="24"/>
                <w:szCs w:val="24"/>
                <w:lang w:val="en-US"/>
              </w:rPr>
              <w:t>firstly</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finally</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at</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last</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in</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the</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end</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however</w:t>
            </w:r>
            <w:r w:rsidRPr="00D07C28">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etc</w:t>
            </w:r>
            <w:proofErr w:type="spellEnd"/>
            <w:r w:rsidRPr="00D07C28">
              <w:rPr>
                <w:rFonts w:ascii="Times New Roman" w:hAnsi="Times New Roman" w:cs="Times New Roman"/>
                <w:sz w:val="24"/>
                <w:szCs w:val="24"/>
              </w:rPr>
              <w:t>)</w:t>
            </w:r>
          </w:p>
        </w:tc>
      </w:tr>
      <w:tr w:rsidR="00E37077" w:rsidRPr="00D06538" w:rsidTr="00D438D2">
        <w:tc>
          <w:tcPr>
            <w:tcW w:w="949"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5.2</w:t>
            </w:r>
          </w:p>
        </w:tc>
        <w:tc>
          <w:tcPr>
            <w:tcW w:w="2011" w:type="dxa"/>
          </w:tcPr>
          <w:p w:rsidR="00E37077" w:rsidRPr="00D06538" w:rsidRDefault="00E37077" w:rsidP="00D438D2">
            <w:pPr>
              <w:rPr>
                <w:rFonts w:ascii="Times New Roman" w:hAnsi="Times New Roman" w:cs="Times New Roman"/>
                <w:sz w:val="24"/>
                <w:szCs w:val="24"/>
              </w:rPr>
            </w:pPr>
          </w:p>
        </w:tc>
        <w:tc>
          <w:tcPr>
            <w:tcW w:w="6385"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Морфология</w:t>
            </w:r>
          </w:p>
        </w:tc>
      </w:tr>
      <w:tr w:rsidR="00E37077" w:rsidRPr="00D06538"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5.2.1</w:t>
            </w:r>
          </w:p>
        </w:tc>
        <w:tc>
          <w:tcPr>
            <w:tcW w:w="6385"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образованные по правилу и исключения. Определенный/неопределенный/нулевой артикль</w:t>
            </w:r>
          </w:p>
        </w:tc>
      </w:tr>
      <w:tr w:rsidR="00E37077" w:rsidRPr="00D06538"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5.2.2</w:t>
            </w:r>
          </w:p>
        </w:tc>
        <w:tc>
          <w:tcPr>
            <w:tcW w:w="6385"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Местоимения: личные (в именительном и объектном падежах, а также в абсолютной форме), притяжательные, указательные, неопределенные, относительные и вопросительные</w:t>
            </w:r>
          </w:p>
        </w:tc>
      </w:tr>
      <w:tr w:rsidR="00E37077" w:rsidRPr="00D06538"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5.2.3</w:t>
            </w:r>
          </w:p>
        </w:tc>
        <w:tc>
          <w:tcPr>
            <w:tcW w:w="6385" w:type="dxa"/>
          </w:tcPr>
          <w:p w:rsidR="00E37077" w:rsidRPr="00D06538" w:rsidRDefault="00E37077" w:rsidP="00D438D2">
            <w:pPr>
              <w:rPr>
                <w:rFonts w:ascii="Times New Roman" w:hAnsi="Times New Roman" w:cs="Times New Roman"/>
                <w:sz w:val="24"/>
                <w:szCs w:val="24"/>
              </w:rPr>
            </w:pPr>
            <w:r>
              <w:rPr>
                <w:rFonts w:ascii="Times New Roman" w:hAnsi="Times New Roman" w:cs="Times New Roman"/>
                <w:sz w:val="24"/>
                <w:szCs w:val="24"/>
              </w:rPr>
              <w:t>Имена прилагательные в положительной, сравнительной и превосходной степенях, образованные по правилу, а также исключения. Наречия в сравнительной и превосходной степенях, а также наречия, выражающие количество (</w:t>
            </w:r>
            <w:r>
              <w:rPr>
                <w:rFonts w:ascii="Times New Roman" w:hAnsi="Times New Roman" w:cs="Times New Roman"/>
                <w:sz w:val="24"/>
                <w:szCs w:val="24"/>
                <w:lang w:val="en-US"/>
              </w:rPr>
              <w:t>many</w:t>
            </w:r>
            <w:r w:rsidRPr="00D07C28">
              <w:rPr>
                <w:rFonts w:ascii="Times New Roman" w:hAnsi="Times New Roman" w:cs="Times New Roman"/>
                <w:sz w:val="24"/>
                <w:szCs w:val="24"/>
              </w:rPr>
              <w:t>/</w:t>
            </w:r>
            <w:r>
              <w:rPr>
                <w:rFonts w:ascii="Times New Roman" w:hAnsi="Times New Roman" w:cs="Times New Roman"/>
                <w:sz w:val="24"/>
                <w:szCs w:val="24"/>
                <w:lang w:val="en-US"/>
              </w:rPr>
              <w:t>much</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p>
        </w:tc>
      </w:tr>
      <w:tr w:rsidR="00E37077"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Pr="000F7580" w:rsidRDefault="00E37077" w:rsidP="00D438D2">
            <w:pPr>
              <w:rPr>
                <w:rFonts w:ascii="Times New Roman" w:hAnsi="Times New Roman" w:cs="Times New Roman"/>
                <w:sz w:val="24"/>
                <w:szCs w:val="24"/>
              </w:rPr>
            </w:pPr>
            <w:r>
              <w:rPr>
                <w:rFonts w:ascii="Times New Roman" w:hAnsi="Times New Roman" w:cs="Times New Roman"/>
                <w:sz w:val="24"/>
                <w:szCs w:val="24"/>
              </w:rPr>
              <w:t>5.2.4</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Числительные количественные, порядковые</w:t>
            </w:r>
          </w:p>
        </w:tc>
      </w:tr>
      <w:tr w:rsidR="00E37077"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Pr="000F7580" w:rsidRDefault="00E37077" w:rsidP="00D438D2">
            <w:pPr>
              <w:rPr>
                <w:rFonts w:ascii="Times New Roman" w:hAnsi="Times New Roman" w:cs="Times New Roman"/>
                <w:sz w:val="24"/>
                <w:szCs w:val="24"/>
              </w:rPr>
            </w:pPr>
            <w:r>
              <w:rPr>
                <w:rFonts w:ascii="Times New Roman" w:hAnsi="Times New Roman" w:cs="Times New Roman"/>
                <w:sz w:val="24"/>
                <w:szCs w:val="24"/>
              </w:rPr>
              <w:t>5.2.5</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Предлоги места, направления, времени</w:t>
            </w:r>
          </w:p>
        </w:tc>
      </w:tr>
      <w:tr w:rsidR="00E37077" w:rsidRPr="00524075" w:rsidTr="00D438D2">
        <w:tc>
          <w:tcPr>
            <w:tcW w:w="949" w:type="dxa"/>
          </w:tcPr>
          <w:p w:rsidR="00E37077" w:rsidRPr="00D06538" w:rsidRDefault="00E37077" w:rsidP="00D438D2">
            <w:pPr>
              <w:rPr>
                <w:rFonts w:ascii="Times New Roman" w:hAnsi="Times New Roman" w:cs="Times New Roman"/>
                <w:sz w:val="24"/>
                <w:szCs w:val="24"/>
              </w:rPr>
            </w:pPr>
          </w:p>
        </w:tc>
        <w:tc>
          <w:tcPr>
            <w:tcW w:w="2011" w:type="dxa"/>
          </w:tcPr>
          <w:p w:rsidR="00E37077" w:rsidRPr="005F215D" w:rsidRDefault="00E37077" w:rsidP="00D438D2">
            <w:pPr>
              <w:rPr>
                <w:rFonts w:ascii="Times New Roman" w:hAnsi="Times New Roman" w:cs="Times New Roman"/>
                <w:sz w:val="24"/>
                <w:szCs w:val="24"/>
              </w:rPr>
            </w:pPr>
            <w:r>
              <w:rPr>
                <w:rFonts w:ascii="Times New Roman" w:hAnsi="Times New Roman" w:cs="Times New Roman"/>
                <w:sz w:val="24"/>
                <w:szCs w:val="24"/>
              </w:rPr>
              <w:t>5.2.6</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Наиболее употребительные личные формы глаголов действительного залога: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p>
          <w:p w:rsidR="00E37077" w:rsidRDefault="00E37077" w:rsidP="00D438D2">
            <w:pPr>
              <w:rPr>
                <w:rFonts w:ascii="Times New Roman" w:hAnsi="Times New Roman" w:cs="Times New Roman"/>
                <w:sz w:val="24"/>
                <w:szCs w:val="24"/>
                <w:lang w:val="en-US"/>
              </w:rPr>
            </w:pPr>
            <w:r>
              <w:rPr>
                <w:rFonts w:ascii="Times New Roman" w:hAnsi="Times New Roman" w:cs="Times New Roman"/>
                <w:sz w:val="24"/>
                <w:szCs w:val="24"/>
                <w:lang w:val="en-US"/>
              </w:rPr>
              <w:t>Simple</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и</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Past</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Continuous</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и</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Past</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Perfect</w:t>
            </w:r>
          </w:p>
          <w:p w:rsidR="00E37077" w:rsidRDefault="00E37077" w:rsidP="00D438D2">
            <w:pPr>
              <w:rPr>
                <w:rFonts w:ascii="Times New Roman" w:hAnsi="Times New Roman" w:cs="Times New Roman"/>
                <w:sz w:val="24"/>
                <w:szCs w:val="24"/>
                <w:lang w:val="en-US"/>
              </w:rPr>
            </w:pPr>
            <w:r>
              <w:rPr>
                <w:rFonts w:ascii="Times New Roman" w:hAnsi="Times New Roman" w:cs="Times New Roman"/>
                <w:sz w:val="24"/>
                <w:szCs w:val="24"/>
              </w:rPr>
              <w:t>Личные</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действительного</w:t>
            </w:r>
            <w:r w:rsidRPr="009376A3">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Present</w:t>
            </w:r>
            <w:r w:rsidRPr="009376A3">
              <w:rPr>
                <w:rFonts w:ascii="Times New Roman" w:hAnsi="Times New Roman" w:cs="Times New Roman"/>
                <w:sz w:val="24"/>
                <w:szCs w:val="24"/>
                <w:lang w:val="en-US"/>
              </w:rPr>
              <w:t xml:space="preserve"> </w:t>
            </w:r>
            <w:r>
              <w:rPr>
                <w:rFonts w:ascii="Times New Roman" w:hAnsi="Times New Roman" w:cs="Times New Roman"/>
                <w:sz w:val="24"/>
                <w:szCs w:val="24"/>
                <w:lang w:val="en-US"/>
              </w:rPr>
              <w:t>Perfect Continuous and Past Perfect Continuous</w:t>
            </w:r>
          </w:p>
          <w:p w:rsidR="00E37077" w:rsidRDefault="00E37077" w:rsidP="00D438D2">
            <w:pPr>
              <w:rPr>
                <w:rFonts w:ascii="Times New Roman" w:hAnsi="Times New Roman" w:cs="Times New Roman"/>
                <w:sz w:val="24"/>
                <w:szCs w:val="24"/>
                <w:lang w:val="en-US"/>
              </w:rPr>
            </w:pPr>
            <w:r>
              <w:rPr>
                <w:rFonts w:ascii="Times New Roman" w:hAnsi="Times New Roman" w:cs="Times New Roman"/>
                <w:sz w:val="24"/>
                <w:szCs w:val="24"/>
              </w:rPr>
              <w:t>Личные</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страдательного</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Present Simple Passive, Future Simple Passive </w:t>
            </w:r>
            <w:r>
              <w:rPr>
                <w:rFonts w:ascii="Times New Roman" w:hAnsi="Times New Roman" w:cs="Times New Roman"/>
                <w:sz w:val="24"/>
                <w:szCs w:val="24"/>
              </w:rPr>
              <w:t>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Past Simple Passive, Present Perfect Passive.</w:t>
            </w:r>
          </w:p>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Личные</w:t>
            </w:r>
            <w:r w:rsidRPr="00524075">
              <w:rPr>
                <w:rFonts w:ascii="Times New Roman" w:hAnsi="Times New Roman" w:cs="Times New Roman"/>
                <w:sz w:val="24"/>
                <w:szCs w:val="24"/>
              </w:rPr>
              <w:t xml:space="preserve"> </w:t>
            </w:r>
            <w:r>
              <w:rPr>
                <w:rFonts w:ascii="Times New Roman" w:hAnsi="Times New Roman" w:cs="Times New Roman"/>
                <w:sz w:val="24"/>
                <w:szCs w:val="24"/>
              </w:rPr>
              <w:t>формы</w:t>
            </w:r>
            <w:r w:rsidRPr="00524075">
              <w:rPr>
                <w:rFonts w:ascii="Times New Roman" w:hAnsi="Times New Roman" w:cs="Times New Roman"/>
                <w:sz w:val="24"/>
                <w:szCs w:val="24"/>
              </w:rPr>
              <w:t xml:space="preserve"> </w:t>
            </w:r>
            <w:r>
              <w:rPr>
                <w:rFonts w:ascii="Times New Roman" w:hAnsi="Times New Roman" w:cs="Times New Roman"/>
                <w:sz w:val="24"/>
                <w:szCs w:val="24"/>
              </w:rPr>
              <w:t>глаголов</w:t>
            </w:r>
            <w:r w:rsidRPr="00524075">
              <w:rPr>
                <w:rFonts w:ascii="Times New Roman" w:hAnsi="Times New Roman" w:cs="Times New Roman"/>
                <w:sz w:val="24"/>
                <w:szCs w:val="24"/>
              </w:rPr>
              <w:t xml:space="preserve"> </w:t>
            </w:r>
            <w:r>
              <w:rPr>
                <w:rFonts w:ascii="Times New Roman" w:hAnsi="Times New Roman" w:cs="Times New Roman"/>
                <w:sz w:val="24"/>
                <w:szCs w:val="24"/>
              </w:rPr>
              <w:t>в</w:t>
            </w:r>
            <w:r w:rsidRPr="0052407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524075">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524075">
              <w:rPr>
                <w:rFonts w:ascii="Times New Roman" w:hAnsi="Times New Roman" w:cs="Times New Roman"/>
                <w:sz w:val="24"/>
                <w:szCs w:val="24"/>
              </w:rPr>
              <w:t xml:space="preserve"> (</w:t>
            </w:r>
            <w:r>
              <w:rPr>
                <w:rFonts w:ascii="Times New Roman" w:hAnsi="Times New Roman" w:cs="Times New Roman"/>
                <w:sz w:val="24"/>
                <w:szCs w:val="24"/>
                <w:lang w:val="en-US"/>
              </w:rPr>
              <w:t>Indefinite</w:t>
            </w:r>
            <w:r w:rsidRPr="00524075">
              <w:rPr>
                <w:rFonts w:ascii="Times New Roman" w:hAnsi="Times New Roman" w:cs="Times New Roman"/>
                <w:sz w:val="24"/>
                <w:szCs w:val="24"/>
              </w:rPr>
              <w:t xml:space="preserve">) </w:t>
            </w:r>
            <w:r>
              <w:rPr>
                <w:rFonts w:ascii="Times New Roman" w:hAnsi="Times New Roman" w:cs="Times New Roman"/>
                <w:sz w:val="24"/>
                <w:szCs w:val="24"/>
              </w:rPr>
              <w:t xml:space="preserve">для выражения действий в будущем после союзов </w:t>
            </w:r>
            <w:r>
              <w:rPr>
                <w:rFonts w:ascii="Times New Roman" w:hAnsi="Times New Roman" w:cs="Times New Roman"/>
                <w:sz w:val="24"/>
                <w:szCs w:val="24"/>
                <w:lang w:val="en-US"/>
              </w:rPr>
              <w:t>if</w:t>
            </w:r>
            <w:r w:rsidRPr="00524075">
              <w:rPr>
                <w:rFonts w:ascii="Times New Roman" w:hAnsi="Times New Roman" w:cs="Times New Roman"/>
                <w:sz w:val="24"/>
                <w:szCs w:val="24"/>
              </w:rPr>
              <w:t xml:space="preserve">, </w:t>
            </w:r>
            <w:r>
              <w:rPr>
                <w:rFonts w:ascii="Times New Roman" w:hAnsi="Times New Roman" w:cs="Times New Roman"/>
                <w:sz w:val="24"/>
                <w:szCs w:val="24"/>
                <w:lang w:val="en-US"/>
              </w:rPr>
              <w:t>when</w:t>
            </w:r>
          </w:p>
        </w:tc>
      </w:tr>
      <w:tr w:rsidR="00E37077" w:rsidRPr="002A6D2D" w:rsidTr="00D438D2">
        <w:tc>
          <w:tcPr>
            <w:tcW w:w="949" w:type="dxa"/>
          </w:tcPr>
          <w:p w:rsidR="00E37077" w:rsidRPr="00524075" w:rsidRDefault="00E37077" w:rsidP="00D438D2">
            <w:pPr>
              <w:rPr>
                <w:rFonts w:ascii="Times New Roman" w:hAnsi="Times New Roman" w:cs="Times New Roman"/>
                <w:sz w:val="24"/>
                <w:szCs w:val="24"/>
              </w:rPr>
            </w:pPr>
          </w:p>
        </w:tc>
        <w:tc>
          <w:tcPr>
            <w:tcW w:w="2011" w:type="dxa"/>
          </w:tcPr>
          <w:p w:rsidR="00E37077" w:rsidRPr="000F7580" w:rsidRDefault="00E37077" w:rsidP="00D438D2">
            <w:pPr>
              <w:rPr>
                <w:rFonts w:ascii="Times New Roman" w:hAnsi="Times New Roman" w:cs="Times New Roman"/>
                <w:sz w:val="24"/>
                <w:szCs w:val="24"/>
              </w:rPr>
            </w:pPr>
            <w:r>
              <w:rPr>
                <w:rFonts w:ascii="Times New Roman" w:hAnsi="Times New Roman" w:cs="Times New Roman"/>
                <w:sz w:val="24"/>
                <w:szCs w:val="24"/>
              </w:rPr>
              <w:t>5.2.7</w:t>
            </w:r>
          </w:p>
        </w:tc>
        <w:tc>
          <w:tcPr>
            <w:tcW w:w="6385" w:type="dxa"/>
          </w:tcPr>
          <w:p w:rsidR="00E37077" w:rsidRPr="00524075" w:rsidRDefault="00E37077" w:rsidP="00D438D2">
            <w:pPr>
              <w:rPr>
                <w:rFonts w:ascii="Times New Roman" w:hAnsi="Times New Roman" w:cs="Times New Roman"/>
                <w:sz w:val="24"/>
                <w:szCs w:val="24"/>
                <w:lang w:val="en-US"/>
              </w:rPr>
            </w:pPr>
            <w:r>
              <w:rPr>
                <w:rFonts w:ascii="Times New Roman" w:hAnsi="Times New Roman" w:cs="Times New Roman"/>
                <w:sz w:val="24"/>
                <w:szCs w:val="24"/>
              </w:rPr>
              <w:t>Личные</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страдательного</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в</w:t>
            </w:r>
            <w:r w:rsidRPr="00524075">
              <w:rPr>
                <w:rFonts w:ascii="Times New Roman" w:hAnsi="Times New Roman" w:cs="Times New Roman"/>
                <w:sz w:val="24"/>
                <w:szCs w:val="24"/>
                <w:lang w:val="en-US"/>
              </w:rPr>
              <w:t xml:space="preserve"> </w:t>
            </w:r>
            <w:r>
              <w:rPr>
                <w:rFonts w:ascii="Times New Roman" w:hAnsi="Times New Roman" w:cs="Times New Roman"/>
                <w:sz w:val="24"/>
                <w:szCs w:val="24"/>
                <w:lang w:val="en-US"/>
              </w:rPr>
              <w:t>Past</w:t>
            </w:r>
            <w:r w:rsidRPr="00524075">
              <w:rPr>
                <w:rFonts w:ascii="Times New Roman" w:hAnsi="Times New Roman" w:cs="Times New Roman"/>
                <w:sz w:val="24"/>
                <w:szCs w:val="24"/>
                <w:lang w:val="en-US"/>
              </w:rPr>
              <w:t xml:space="preserve"> </w:t>
            </w:r>
            <w:r>
              <w:rPr>
                <w:rFonts w:ascii="Times New Roman" w:hAnsi="Times New Roman" w:cs="Times New Roman"/>
                <w:sz w:val="24"/>
                <w:szCs w:val="24"/>
                <w:lang w:val="en-US"/>
              </w:rPr>
              <w:t>Perfect</w:t>
            </w:r>
            <w:r w:rsidRPr="00524075">
              <w:rPr>
                <w:rFonts w:ascii="Times New Roman" w:hAnsi="Times New Roman" w:cs="Times New Roman"/>
                <w:sz w:val="24"/>
                <w:szCs w:val="24"/>
                <w:lang w:val="en-US"/>
              </w:rPr>
              <w:t xml:space="preserve"> </w:t>
            </w:r>
            <w:r>
              <w:rPr>
                <w:rFonts w:ascii="Times New Roman" w:hAnsi="Times New Roman" w:cs="Times New Roman"/>
                <w:sz w:val="24"/>
                <w:szCs w:val="24"/>
                <w:lang w:val="en-US"/>
              </w:rPr>
              <w:t>Passive</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и</w:t>
            </w:r>
            <w:r w:rsidRPr="005240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Future Perfect Passive; Present/Past Progressive (Continuous) Passive; </w:t>
            </w:r>
            <w:r>
              <w:rPr>
                <w:rFonts w:ascii="Times New Roman" w:hAnsi="Times New Roman" w:cs="Times New Roman"/>
                <w:sz w:val="24"/>
                <w:szCs w:val="24"/>
              </w:rPr>
              <w:t>неличные</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524075">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5240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(Infinitive, Participle I, Gerund) </w:t>
            </w:r>
            <w:r w:rsidRPr="00524075">
              <w:rPr>
                <w:rFonts w:ascii="Times New Roman" w:hAnsi="Times New Roman" w:cs="Times New Roman"/>
                <w:sz w:val="24"/>
                <w:szCs w:val="24"/>
                <w:lang w:val="en-US"/>
              </w:rPr>
              <w:t>(</w:t>
            </w:r>
            <w:r>
              <w:rPr>
                <w:rFonts w:ascii="Times New Roman" w:hAnsi="Times New Roman" w:cs="Times New Roman"/>
                <w:sz w:val="24"/>
                <w:szCs w:val="24"/>
              </w:rPr>
              <w:t>пассивно</w:t>
            </w:r>
            <w:r w:rsidRPr="00524075">
              <w:rPr>
                <w:rFonts w:ascii="Times New Roman" w:hAnsi="Times New Roman" w:cs="Times New Roman"/>
                <w:sz w:val="24"/>
                <w:szCs w:val="24"/>
                <w:lang w:val="en-US"/>
              </w:rPr>
              <w:t>)</w:t>
            </w:r>
          </w:p>
        </w:tc>
      </w:tr>
      <w:tr w:rsidR="00E37077" w:rsidRPr="002E739A" w:rsidTr="00D438D2">
        <w:tc>
          <w:tcPr>
            <w:tcW w:w="949" w:type="dxa"/>
          </w:tcPr>
          <w:p w:rsidR="00E37077" w:rsidRPr="00524075" w:rsidRDefault="00E37077" w:rsidP="00D438D2">
            <w:pPr>
              <w:rPr>
                <w:rFonts w:ascii="Times New Roman" w:hAnsi="Times New Roman" w:cs="Times New Roman"/>
                <w:sz w:val="24"/>
                <w:szCs w:val="24"/>
                <w:lang w:val="en-US"/>
              </w:rPr>
            </w:pPr>
          </w:p>
        </w:tc>
        <w:tc>
          <w:tcPr>
            <w:tcW w:w="2011" w:type="dxa"/>
          </w:tcPr>
          <w:p w:rsidR="00E37077" w:rsidRPr="000F7580" w:rsidRDefault="00E37077" w:rsidP="00D438D2">
            <w:pPr>
              <w:rPr>
                <w:rFonts w:ascii="Times New Roman" w:hAnsi="Times New Roman" w:cs="Times New Roman"/>
                <w:sz w:val="24"/>
                <w:szCs w:val="24"/>
              </w:rPr>
            </w:pPr>
            <w:r>
              <w:rPr>
                <w:rFonts w:ascii="Times New Roman" w:hAnsi="Times New Roman" w:cs="Times New Roman"/>
                <w:sz w:val="24"/>
                <w:szCs w:val="24"/>
              </w:rPr>
              <w:t>5.2.8</w:t>
            </w:r>
          </w:p>
        </w:tc>
        <w:tc>
          <w:tcPr>
            <w:tcW w:w="6385" w:type="dxa"/>
          </w:tcPr>
          <w:p w:rsidR="00E37077" w:rsidRPr="002E739A" w:rsidRDefault="00E37077" w:rsidP="00D438D2">
            <w:pPr>
              <w:rPr>
                <w:rFonts w:ascii="Times New Roman" w:hAnsi="Times New Roman" w:cs="Times New Roman"/>
                <w:sz w:val="24"/>
                <w:szCs w:val="24"/>
                <w:lang w:val="en-US"/>
              </w:rPr>
            </w:pPr>
            <w:r>
              <w:rPr>
                <w:rFonts w:ascii="Times New Roman" w:hAnsi="Times New Roman" w:cs="Times New Roman"/>
                <w:sz w:val="24"/>
                <w:szCs w:val="24"/>
              </w:rPr>
              <w:t>Фразовые глаголы (</w:t>
            </w:r>
            <w:r>
              <w:rPr>
                <w:rFonts w:ascii="Times New Roman" w:hAnsi="Times New Roman" w:cs="Times New Roman"/>
                <w:sz w:val="24"/>
                <w:szCs w:val="24"/>
                <w:lang w:val="en-US"/>
              </w:rPr>
              <w:t>look for…)</w:t>
            </w:r>
          </w:p>
        </w:tc>
      </w:tr>
      <w:tr w:rsidR="00E37077" w:rsidRPr="002A6D2D" w:rsidTr="00D438D2">
        <w:tc>
          <w:tcPr>
            <w:tcW w:w="949" w:type="dxa"/>
          </w:tcPr>
          <w:p w:rsidR="00E37077" w:rsidRPr="00524075" w:rsidRDefault="00E37077" w:rsidP="00D438D2">
            <w:pPr>
              <w:rPr>
                <w:rFonts w:ascii="Times New Roman" w:hAnsi="Times New Roman" w:cs="Times New Roman"/>
                <w:sz w:val="24"/>
                <w:szCs w:val="24"/>
                <w:lang w:val="en-US"/>
              </w:rPr>
            </w:pPr>
          </w:p>
        </w:tc>
        <w:tc>
          <w:tcPr>
            <w:tcW w:w="2011" w:type="dxa"/>
          </w:tcPr>
          <w:p w:rsidR="00E37077" w:rsidRPr="000F7580" w:rsidRDefault="00E37077" w:rsidP="00D438D2">
            <w:pPr>
              <w:rPr>
                <w:rFonts w:ascii="Times New Roman" w:hAnsi="Times New Roman" w:cs="Times New Roman"/>
                <w:sz w:val="24"/>
                <w:szCs w:val="24"/>
              </w:rPr>
            </w:pPr>
            <w:r>
              <w:rPr>
                <w:rFonts w:ascii="Times New Roman" w:hAnsi="Times New Roman" w:cs="Times New Roman"/>
                <w:sz w:val="24"/>
                <w:szCs w:val="24"/>
              </w:rPr>
              <w:t>5.2.9</w:t>
            </w:r>
          </w:p>
        </w:tc>
        <w:tc>
          <w:tcPr>
            <w:tcW w:w="6385" w:type="dxa"/>
          </w:tcPr>
          <w:p w:rsidR="00E37077" w:rsidRPr="002E739A" w:rsidRDefault="00E37077" w:rsidP="00D438D2">
            <w:pPr>
              <w:rPr>
                <w:rFonts w:ascii="Times New Roman" w:hAnsi="Times New Roman" w:cs="Times New Roman"/>
                <w:sz w:val="24"/>
                <w:szCs w:val="24"/>
                <w:lang w:val="en-US"/>
              </w:rPr>
            </w:pPr>
            <w:r>
              <w:rPr>
                <w:rFonts w:ascii="Times New Roman" w:hAnsi="Times New Roman" w:cs="Times New Roman"/>
                <w:sz w:val="24"/>
                <w:szCs w:val="24"/>
              </w:rPr>
              <w:t>Модальные</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их</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may, can/be able to, must/have to/should; need, shall, could, might, would)</w:t>
            </w:r>
          </w:p>
        </w:tc>
      </w:tr>
      <w:tr w:rsidR="00E37077" w:rsidRPr="00C54953" w:rsidTr="00D438D2">
        <w:tc>
          <w:tcPr>
            <w:tcW w:w="949" w:type="dxa"/>
          </w:tcPr>
          <w:p w:rsidR="00E37077" w:rsidRPr="00524075" w:rsidRDefault="00E37077" w:rsidP="00D438D2">
            <w:pPr>
              <w:rPr>
                <w:rFonts w:ascii="Times New Roman" w:hAnsi="Times New Roman" w:cs="Times New Roman"/>
                <w:sz w:val="24"/>
                <w:szCs w:val="24"/>
                <w:lang w:val="en-US"/>
              </w:rPr>
            </w:pPr>
          </w:p>
        </w:tc>
        <w:tc>
          <w:tcPr>
            <w:tcW w:w="2011" w:type="dxa"/>
          </w:tcPr>
          <w:p w:rsidR="00E37077" w:rsidRPr="00E96B5C" w:rsidRDefault="00E37077" w:rsidP="00D438D2">
            <w:pPr>
              <w:rPr>
                <w:rFonts w:ascii="Times New Roman" w:hAnsi="Times New Roman" w:cs="Times New Roman"/>
                <w:sz w:val="24"/>
                <w:szCs w:val="24"/>
              </w:rPr>
            </w:pPr>
            <w:r>
              <w:rPr>
                <w:rFonts w:ascii="Times New Roman" w:hAnsi="Times New Roman" w:cs="Times New Roman"/>
                <w:sz w:val="24"/>
                <w:szCs w:val="24"/>
              </w:rPr>
              <w:t>5.2.10</w:t>
            </w:r>
          </w:p>
        </w:tc>
        <w:tc>
          <w:tcPr>
            <w:tcW w:w="6385" w:type="dxa"/>
          </w:tcPr>
          <w:p w:rsidR="00E37077" w:rsidRPr="00C54953"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Различные грамматические средства для выражения будущего времени: </w:t>
            </w:r>
            <w:r>
              <w:rPr>
                <w:rFonts w:ascii="Times New Roman" w:hAnsi="Times New Roman" w:cs="Times New Roman"/>
                <w:sz w:val="24"/>
                <w:szCs w:val="24"/>
                <w:lang w:val="en-US"/>
              </w:rPr>
              <w:t>Simple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be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going</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r>
      <w:tr w:rsidR="00E37077" w:rsidRPr="00524075" w:rsidTr="00D438D2">
        <w:tc>
          <w:tcPr>
            <w:tcW w:w="949"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5.3</w:t>
            </w:r>
          </w:p>
        </w:tc>
        <w:tc>
          <w:tcPr>
            <w:tcW w:w="2011" w:type="dxa"/>
          </w:tcPr>
          <w:p w:rsidR="00E37077" w:rsidRPr="00524075" w:rsidRDefault="00E37077" w:rsidP="00D438D2">
            <w:pPr>
              <w:rPr>
                <w:rFonts w:ascii="Times New Roman" w:hAnsi="Times New Roman" w:cs="Times New Roman"/>
                <w:sz w:val="24"/>
                <w:szCs w:val="24"/>
              </w:rPr>
            </w:pPr>
          </w:p>
        </w:tc>
        <w:tc>
          <w:tcPr>
            <w:tcW w:w="6385"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Лексическая сторона речи</w:t>
            </w:r>
          </w:p>
        </w:tc>
      </w:tr>
      <w:tr w:rsidR="00E37077" w:rsidRPr="00524075" w:rsidTr="00D438D2">
        <w:tc>
          <w:tcPr>
            <w:tcW w:w="949" w:type="dxa"/>
          </w:tcPr>
          <w:p w:rsidR="00E37077" w:rsidRPr="00524075" w:rsidRDefault="00E37077" w:rsidP="00D438D2">
            <w:pPr>
              <w:rPr>
                <w:rFonts w:ascii="Times New Roman" w:hAnsi="Times New Roman" w:cs="Times New Roman"/>
                <w:sz w:val="24"/>
                <w:szCs w:val="24"/>
              </w:rPr>
            </w:pPr>
          </w:p>
        </w:tc>
        <w:tc>
          <w:tcPr>
            <w:tcW w:w="2011"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5.3.1</w:t>
            </w:r>
          </w:p>
        </w:tc>
        <w:tc>
          <w:tcPr>
            <w:tcW w:w="6385"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Аффиксы как элементы словообразования.</w:t>
            </w:r>
          </w:p>
          <w:p w:rsidR="00E37077" w:rsidRPr="002A6D2D" w:rsidRDefault="00E37077" w:rsidP="00D438D2">
            <w:pPr>
              <w:rPr>
                <w:rFonts w:ascii="Times New Roman" w:hAnsi="Times New Roman" w:cs="Times New Roman"/>
                <w:sz w:val="24"/>
                <w:szCs w:val="24"/>
                <w:lang w:val="en-US"/>
              </w:rPr>
            </w:pPr>
            <w:r>
              <w:rPr>
                <w:rFonts w:ascii="Times New Roman" w:hAnsi="Times New Roman" w:cs="Times New Roman"/>
                <w:sz w:val="24"/>
                <w:szCs w:val="24"/>
              </w:rPr>
              <w:t>Аффиксы</w:t>
            </w:r>
            <w:r w:rsidRPr="002A6D2D">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2A6D2D">
              <w:rPr>
                <w:rFonts w:ascii="Times New Roman" w:hAnsi="Times New Roman" w:cs="Times New Roman"/>
                <w:sz w:val="24"/>
                <w:szCs w:val="24"/>
                <w:lang w:val="en-US"/>
              </w:rPr>
              <w:t xml:space="preserve">: </w:t>
            </w:r>
            <w:r>
              <w:rPr>
                <w:rFonts w:ascii="Times New Roman" w:hAnsi="Times New Roman" w:cs="Times New Roman"/>
                <w:sz w:val="24"/>
                <w:szCs w:val="24"/>
                <w:lang w:val="en-US"/>
              </w:rPr>
              <w:t>re</w:t>
            </w:r>
            <w:proofErr w:type="gramStart"/>
            <w:r w:rsidRPr="002A6D2D">
              <w:rPr>
                <w:rFonts w:ascii="Times New Roman" w:hAnsi="Times New Roman" w:cs="Times New Roman"/>
                <w:sz w:val="24"/>
                <w:szCs w:val="24"/>
                <w:lang w:val="en-US"/>
              </w:rPr>
              <w:t>-,</w:t>
            </w:r>
            <w:r>
              <w:rPr>
                <w:rFonts w:ascii="Times New Roman" w:hAnsi="Times New Roman" w:cs="Times New Roman"/>
                <w:sz w:val="24"/>
                <w:szCs w:val="24"/>
                <w:lang w:val="en-US"/>
              </w:rPr>
              <w:t>dis</w:t>
            </w:r>
            <w:proofErr w:type="gramEnd"/>
            <w:r w:rsidRPr="002A6D2D">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mis</w:t>
            </w:r>
            <w:proofErr w:type="spellEnd"/>
            <w:r w:rsidRPr="002A6D2D">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ize</w:t>
            </w:r>
            <w:proofErr w:type="spellEnd"/>
            <w:r w:rsidRPr="002A6D2D">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ise</w:t>
            </w:r>
            <w:proofErr w:type="spellEnd"/>
            <w:r w:rsidRPr="002A6D2D">
              <w:rPr>
                <w:rFonts w:ascii="Times New Roman" w:hAnsi="Times New Roman" w:cs="Times New Roman"/>
                <w:sz w:val="24"/>
                <w:szCs w:val="24"/>
                <w:lang w:val="en-US"/>
              </w:rPr>
              <w:t>.</w:t>
            </w:r>
          </w:p>
          <w:p w:rsidR="00E37077" w:rsidRDefault="00E37077" w:rsidP="00D438D2">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er</w:t>
            </w:r>
            <w:proofErr w:type="spellEnd"/>
            <w:r>
              <w:rPr>
                <w:rFonts w:ascii="Times New Roman" w:hAnsi="Times New Roman" w:cs="Times New Roman"/>
                <w:sz w:val="24"/>
                <w:szCs w:val="24"/>
                <w:lang w:val="en-US"/>
              </w:rPr>
              <w:t>/-or, -ness, -</w:t>
            </w:r>
            <w:proofErr w:type="spellStart"/>
            <w:r>
              <w:rPr>
                <w:rFonts w:ascii="Times New Roman" w:hAnsi="Times New Roman" w:cs="Times New Roman"/>
                <w:sz w:val="24"/>
                <w:szCs w:val="24"/>
                <w:lang w:val="en-US"/>
              </w:rPr>
              <w:t>ist</w:t>
            </w:r>
            <w:proofErr w:type="spellEnd"/>
            <w:r>
              <w:rPr>
                <w:rFonts w:ascii="Times New Roman" w:hAnsi="Times New Roman" w:cs="Times New Roman"/>
                <w:sz w:val="24"/>
                <w:szCs w:val="24"/>
                <w:lang w:val="en-US"/>
              </w:rPr>
              <w:t>, -ship,-</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sion</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tion</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ance</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ence</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ment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ity</w:t>
            </w:r>
            <w:proofErr w:type="spellEnd"/>
            <w:r>
              <w:rPr>
                <w:rFonts w:ascii="Times New Roman" w:hAnsi="Times New Roman" w:cs="Times New Roman"/>
                <w:sz w:val="24"/>
                <w:szCs w:val="24"/>
                <w:lang w:val="en-US"/>
              </w:rPr>
              <w:t>/-ty.</w:t>
            </w:r>
          </w:p>
          <w:p w:rsidR="00E37077" w:rsidRDefault="00E37077" w:rsidP="00D438D2">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y,</w:t>
            </w:r>
            <w:proofErr w:type="spellStart"/>
            <w:r>
              <w:rPr>
                <w:rFonts w:ascii="Times New Roman" w:hAnsi="Times New Roman" w:cs="Times New Roman"/>
                <w:sz w:val="24"/>
                <w:szCs w:val="24"/>
                <w:lang w:val="en-US"/>
              </w:rPr>
              <w:t>ic</w:t>
            </w:r>
            <w:proofErr w:type="spellEnd"/>
            <w:proofErr w:type="gram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ful</w:t>
            </w:r>
            <w:proofErr w:type="spellEnd"/>
            <w:r>
              <w:rPr>
                <w:rFonts w:ascii="Times New Roman" w:hAnsi="Times New Roman" w:cs="Times New Roman"/>
                <w:sz w:val="24"/>
                <w:szCs w:val="24"/>
                <w:lang w:val="en-US"/>
              </w:rPr>
              <w:t>, -al, -</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ian</w:t>
            </w:r>
            <w:proofErr w:type="spellEnd"/>
            <w:r>
              <w:rPr>
                <w:rFonts w:ascii="Times New Roman" w:hAnsi="Times New Roman" w:cs="Times New Roman"/>
                <w:sz w:val="24"/>
                <w:szCs w:val="24"/>
                <w:lang w:val="en-US"/>
              </w:rPr>
              <w:t xml:space="preserve">/-an, - </w:t>
            </w:r>
            <w:proofErr w:type="spellStart"/>
            <w:r>
              <w:rPr>
                <w:rFonts w:ascii="Times New Roman" w:hAnsi="Times New Roman" w:cs="Times New Roman"/>
                <w:sz w:val="24"/>
                <w:szCs w:val="24"/>
                <w:lang w:val="en-US"/>
              </w:rPr>
              <w:t>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ous</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ible</w:t>
            </w:r>
            <w:proofErr w:type="spellEnd"/>
            <w:r>
              <w:rPr>
                <w:rFonts w:ascii="Times New Roman" w:hAnsi="Times New Roman" w:cs="Times New Roman"/>
                <w:sz w:val="24"/>
                <w:szCs w:val="24"/>
                <w:lang w:val="en-US"/>
              </w:rPr>
              <w:t>/-able, -less, -</w:t>
            </w:r>
            <w:proofErr w:type="spellStart"/>
            <w:r>
              <w:rPr>
                <w:rFonts w:ascii="Times New Roman" w:hAnsi="Times New Roman" w:cs="Times New Roman"/>
                <w:sz w:val="24"/>
                <w:szCs w:val="24"/>
                <w:lang w:val="en-US"/>
              </w:rPr>
              <w:t>ive</w:t>
            </w:r>
            <w:proofErr w:type="spellEnd"/>
            <w:r>
              <w:rPr>
                <w:rFonts w:ascii="Times New Roman" w:hAnsi="Times New Roman" w:cs="Times New Roman"/>
                <w:sz w:val="24"/>
                <w:szCs w:val="24"/>
                <w:lang w:val="en-US"/>
              </w:rPr>
              <w:t>, inter-, un-, in-/</w:t>
            </w:r>
            <w:proofErr w:type="spellStart"/>
            <w:r>
              <w:rPr>
                <w:rFonts w:ascii="Times New Roman" w:hAnsi="Times New Roman" w:cs="Times New Roman"/>
                <w:sz w:val="24"/>
                <w:szCs w:val="24"/>
                <w:lang w:val="en-US"/>
              </w:rPr>
              <w:t>im</w:t>
            </w:r>
            <w:proofErr w:type="spellEnd"/>
            <w:r>
              <w:rPr>
                <w:rFonts w:ascii="Times New Roman" w:hAnsi="Times New Roman" w:cs="Times New Roman"/>
                <w:sz w:val="24"/>
                <w:szCs w:val="24"/>
                <w:lang w:val="en-US"/>
              </w:rPr>
              <w:t>-</w:t>
            </w:r>
          </w:p>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Суффиксы</w:t>
            </w:r>
            <w:r w:rsidRPr="00524075">
              <w:rPr>
                <w:rFonts w:ascii="Times New Roman" w:hAnsi="Times New Roman" w:cs="Times New Roman"/>
                <w:sz w:val="24"/>
                <w:szCs w:val="24"/>
              </w:rPr>
              <w:t xml:space="preserve"> </w:t>
            </w:r>
            <w:r>
              <w:rPr>
                <w:rFonts w:ascii="Times New Roman" w:hAnsi="Times New Roman" w:cs="Times New Roman"/>
                <w:sz w:val="24"/>
                <w:szCs w:val="24"/>
              </w:rPr>
              <w:t>наречий</w:t>
            </w:r>
            <w:r w:rsidRPr="00524075">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ly</w:t>
            </w:r>
            <w:proofErr w:type="spellEnd"/>
            <w:r w:rsidRPr="00524075">
              <w:rPr>
                <w:rFonts w:ascii="Times New Roman" w:hAnsi="Times New Roman" w:cs="Times New Roman"/>
                <w:sz w:val="24"/>
                <w:szCs w:val="24"/>
              </w:rPr>
              <w:t>.</w:t>
            </w:r>
          </w:p>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 xml:space="preserve">Отрицательные префиксы: </w:t>
            </w:r>
            <w:r>
              <w:rPr>
                <w:rFonts w:ascii="Times New Roman" w:hAnsi="Times New Roman" w:cs="Times New Roman"/>
                <w:sz w:val="24"/>
                <w:szCs w:val="24"/>
                <w:lang w:val="en-US"/>
              </w:rPr>
              <w:t>un</w:t>
            </w:r>
            <w:r w:rsidRPr="00524075">
              <w:rPr>
                <w:rFonts w:ascii="Times New Roman" w:hAnsi="Times New Roman" w:cs="Times New Roman"/>
                <w:sz w:val="24"/>
                <w:szCs w:val="24"/>
              </w:rPr>
              <w:t xml:space="preserve">-, </w:t>
            </w:r>
            <w:r>
              <w:rPr>
                <w:rFonts w:ascii="Times New Roman" w:hAnsi="Times New Roman" w:cs="Times New Roman"/>
                <w:sz w:val="24"/>
                <w:szCs w:val="24"/>
                <w:lang w:val="en-US"/>
              </w:rPr>
              <w:t>in</w:t>
            </w:r>
            <w:r w:rsidRPr="00524075">
              <w:rPr>
                <w:rFonts w:ascii="Times New Roman" w:hAnsi="Times New Roman" w:cs="Times New Roman"/>
                <w:sz w:val="24"/>
                <w:szCs w:val="24"/>
              </w:rPr>
              <w:t>-/</w:t>
            </w:r>
            <w:proofErr w:type="spellStart"/>
            <w:r>
              <w:rPr>
                <w:rFonts w:ascii="Times New Roman" w:hAnsi="Times New Roman" w:cs="Times New Roman"/>
                <w:sz w:val="24"/>
                <w:szCs w:val="24"/>
                <w:lang w:val="en-US"/>
              </w:rPr>
              <w:t>im</w:t>
            </w:r>
            <w:proofErr w:type="spellEnd"/>
            <w:r w:rsidRPr="00524075">
              <w:rPr>
                <w:rFonts w:ascii="Times New Roman" w:hAnsi="Times New Roman" w:cs="Times New Roman"/>
                <w:sz w:val="24"/>
                <w:szCs w:val="24"/>
              </w:rPr>
              <w:t>-</w:t>
            </w:r>
          </w:p>
        </w:tc>
      </w:tr>
      <w:tr w:rsidR="00E37077" w:rsidRPr="000D65DB" w:rsidTr="00D438D2">
        <w:tc>
          <w:tcPr>
            <w:tcW w:w="949" w:type="dxa"/>
          </w:tcPr>
          <w:p w:rsidR="00E37077" w:rsidRPr="00524075" w:rsidRDefault="00E37077" w:rsidP="00D438D2">
            <w:pPr>
              <w:rPr>
                <w:rFonts w:ascii="Times New Roman" w:hAnsi="Times New Roman" w:cs="Times New Roman"/>
                <w:sz w:val="24"/>
                <w:szCs w:val="24"/>
              </w:rPr>
            </w:pPr>
          </w:p>
        </w:tc>
        <w:tc>
          <w:tcPr>
            <w:tcW w:w="2011"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5.3.2</w:t>
            </w:r>
          </w:p>
        </w:tc>
        <w:tc>
          <w:tcPr>
            <w:tcW w:w="6385" w:type="dxa"/>
          </w:tcPr>
          <w:p w:rsidR="00E37077" w:rsidRPr="000D65DB" w:rsidRDefault="00E37077" w:rsidP="00D438D2">
            <w:pPr>
              <w:rPr>
                <w:rFonts w:ascii="Times New Roman" w:hAnsi="Times New Roman" w:cs="Times New Roman"/>
                <w:sz w:val="24"/>
                <w:szCs w:val="24"/>
              </w:rPr>
            </w:pPr>
            <w:r>
              <w:rPr>
                <w:rFonts w:ascii="Times New Roman" w:hAnsi="Times New Roman" w:cs="Times New Roman"/>
                <w:sz w:val="24"/>
                <w:szCs w:val="24"/>
              </w:rPr>
              <w:t>Многозначность лексических единиц. Синонимы. Антонимы.</w:t>
            </w:r>
          </w:p>
        </w:tc>
      </w:tr>
      <w:tr w:rsidR="00E37077" w:rsidRPr="00524075" w:rsidTr="00D438D2">
        <w:tc>
          <w:tcPr>
            <w:tcW w:w="949" w:type="dxa"/>
          </w:tcPr>
          <w:p w:rsidR="00E37077" w:rsidRPr="00524075" w:rsidRDefault="00E37077" w:rsidP="00D438D2">
            <w:pPr>
              <w:rPr>
                <w:rFonts w:ascii="Times New Roman" w:hAnsi="Times New Roman" w:cs="Times New Roman"/>
                <w:sz w:val="24"/>
                <w:szCs w:val="24"/>
              </w:rPr>
            </w:pPr>
          </w:p>
        </w:tc>
        <w:tc>
          <w:tcPr>
            <w:tcW w:w="2011"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5.3.3</w:t>
            </w:r>
          </w:p>
        </w:tc>
        <w:tc>
          <w:tcPr>
            <w:tcW w:w="6385"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Лексическая сочетаемость</w:t>
            </w:r>
          </w:p>
        </w:tc>
      </w:tr>
      <w:tr w:rsidR="00E37077" w:rsidRPr="00524075" w:rsidTr="00D438D2">
        <w:tc>
          <w:tcPr>
            <w:tcW w:w="949"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5.4</w:t>
            </w:r>
          </w:p>
        </w:tc>
        <w:tc>
          <w:tcPr>
            <w:tcW w:w="2011" w:type="dxa"/>
          </w:tcPr>
          <w:p w:rsidR="00E37077" w:rsidRPr="00524075" w:rsidRDefault="00E37077" w:rsidP="00D438D2">
            <w:pPr>
              <w:rPr>
                <w:rFonts w:ascii="Times New Roman" w:hAnsi="Times New Roman" w:cs="Times New Roman"/>
                <w:sz w:val="24"/>
                <w:szCs w:val="24"/>
              </w:rPr>
            </w:pPr>
          </w:p>
        </w:tc>
        <w:tc>
          <w:tcPr>
            <w:tcW w:w="6385"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Фонетическая сторона речи</w:t>
            </w:r>
          </w:p>
        </w:tc>
      </w:tr>
      <w:tr w:rsidR="00E37077" w:rsidRPr="00524075" w:rsidTr="00D438D2">
        <w:tc>
          <w:tcPr>
            <w:tcW w:w="949" w:type="dxa"/>
          </w:tcPr>
          <w:p w:rsidR="00E37077" w:rsidRPr="00524075" w:rsidRDefault="00E37077" w:rsidP="00D438D2">
            <w:pPr>
              <w:rPr>
                <w:rFonts w:ascii="Times New Roman" w:hAnsi="Times New Roman" w:cs="Times New Roman"/>
                <w:sz w:val="24"/>
                <w:szCs w:val="24"/>
              </w:rPr>
            </w:pPr>
          </w:p>
        </w:tc>
        <w:tc>
          <w:tcPr>
            <w:tcW w:w="2011"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5.4.1</w:t>
            </w:r>
          </w:p>
        </w:tc>
        <w:tc>
          <w:tcPr>
            <w:tcW w:w="6385" w:type="dxa"/>
          </w:tcPr>
          <w:p w:rsidR="00E37077" w:rsidRPr="00524075" w:rsidRDefault="00E37077" w:rsidP="00D438D2">
            <w:pPr>
              <w:rPr>
                <w:rFonts w:ascii="Times New Roman" w:hAnsi="Times New Roman" w:cs="Times New Roman"/>
                <w:sz w:val="24"/>
                <w:szCs w:val="24"/>
              </w:rPr>
            </w:pPr>
            <w:r>
              <w:rPr>
                <w:rFonts w:ascii="Times New Roman" w:hAnsi="Times New Roman" w:cs="Times New Roman"/>
                <w:sz w:val="24"/>
                <w:szCs w:val="24"/>
              </w:rPr>
              <w:t>Адекватное произношение и различие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в том числе применительно к новому языковому материалу</w:t>
            </w:r>
          </w:p>
        </w:tc>
      </w:tr>
    </w:tbl>
    <w:p w:rsidR="00E37077" w:rsidRDefault="00E37077" w:rsidP="00E37077">
      <w:pPr>
        <w:autoSpaceDE w:val="0"/>
        <w:autoSpaceDN w:val="0"/>
        <w:adjustRightInd w:val="0"/>
        <w:spacing w:after="0" w:line="240" w:lineRule="auto"/>
        <w:jc w:val="both"/>
        <w:rPr>
          <w:rFonts w:ascii="Times New Roman" w:eastAsia="Calibri" w:hAnsi="Times New Roman" w:cs="Times New Roman"/>
          <w:b/>
          <w:bCs/>
          <w:sz w:val="24"/>
          <w:szCs w:val="24"/>
        </w:rPr>
      </w:pPr>
    </w:p>
    <w:tbl>
      <w:tblPr>
        <w:tblStyle w:val="1"/>
        <w:tblW w:w="0" w:type="auto"/>
        <w:tblLook w:val="04A0" w:firstRow="1" w:lastRow="0" w:firstColumn="1" w:lastColumn="0" w:noHBand="0" w:noVBand="1"/>
      </w:tblPr>
      <w:tblGrid>
        <w:gridCol w:w="988"/>
        <w:gridCol w:w="1417"/>
        <w:gridCol w:w="6940"/>
      </w:tblGrid>
      <w:tr w:rsidR="00E37077" w:rsidRPr="00F938CC" w:rsidTr="00D438D2">
        <w:tc>
          <w:tcPr>
            <w:tcW w:w="9345" w:type="dxa"/>
            <w:gridSpan w:val="3"/>
          </w:tcPr>
          <w:p w:rsidR="00E37077" w:rsidRPr="00F938CC" w:rsidRDefault="00E37077" w:rsidP="00D438D2">
            <w:pPr>
              <w:rPr>
                <w:rFonts w:ascii="Times New Roman" w:hAnsi="Times New Roman" w:cs="Times New Roman"/>
                <w:sz w:val="24"/>
                <w:szCs w:val="24"/>
              </w:rPr>
            </w:pPr>
            <w:r w:rsidRPr="00F938CC">
              <w:rPr>
                <w:rFonts w:ascii="Times New Roman" w:hAnsi="Times New Roman" w:cs="Times New Roman"/>
                <w:sz w:val="24"/>
                <w:szCs w:val="24"/>
              </w:rPr>
              <w:t>Примечание</w:t>
            </w:r>
          </w:p>
        </w:tc>
      </w:tr>
      <w:tr w:rsidR="00E37077" w:rsidRPr="00F938CC" w:rsidTr="00D438D2">
        <w:tc>
          <w:tcPr>
            <w:tcW w:w="9345" w:type="dxa"/>
            <w:gridSpan w:val="3"/>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Предметное содержание речи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А</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Повседневная жизнь и быт, распределение домашних обязанностей в семье. Покупки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Б</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Жизнь в городе и сельской местности. Проблемы города и села</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В</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Общение в семье и школе, семейные традиции, межличностные отношения с друзьями и знакомыми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Г</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Здоровье и забота о нем, самочувствие, медицинские услуги. Здоровый образ жизни.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Д</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Роль молодежи в современном обществе, ее интересы и увлечения</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Е</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Досуг молодежи: посещение кружков, спортивных секций, клубов по интересам. Переписка</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Ж</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Родная страна и страна/страны изучаемого языка. Их географическое положение, климат, население, города и села, достопримечательности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З</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Путешествие по своей стране и за рубежом, осмотр достопримечательностей</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И</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Природа и проблемы экологии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К</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Культурно-исторические особенности своей страны и стран изучаемого языка</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Л</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Вклад России и стран изучаемого языка в развитие науки и мировой культуры</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М</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Современный мир профессий, рынок труда</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Н</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Возможности продолжения образования в высшей школе</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О</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Планы на будущее, проблема выбора профессии</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П</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Роль владения иностранными языками в современном мире</w:t>
            </w:r>
          </w:p>
        </w:tc>
      </w:tr>
      <w:tr w:rsidR="00E37077" w:rsidRPr="00F938CC"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sidRPr="00F938CC">
              <w:rPr>
                <w:rFonts w:ascii="Times New Roman" w:hAnsi="Times New Roman" w:cs="Times New Roman"/>
                <w:sz w:val="24"/>
                <w:szCs w:val="24"/>
              </w:rPr>
              <w:t>Р</w:t>
            </w:r>
          </w:p>
        </w:tc>
        <w:tc>
          <w:tcPr>
            <w:tcW w:w="6940" w:type="dxa"/>
          </w:tcPr>
          <w:p w:rsidR="00E37077" w:rsidRPr="00F938CC" w:rsidRDefault="00E37077" w:rsidP="00D438D2">
            <w:pPr>
              <w:rPr>
                <w:rFonts w:ascii="Times New Roman" w:hAnsi="Times New Roman" w:cs="Times New Roman"/>
                <w:sz w:val="24"/>
                <w:szCs w:val="24"/>
              </w:rPr>
            </w:pPr>
            <w:r>
              <w:rPr>
                <w:rFonts w:ascii="Times New Roman" w:hAnsi="Times New Roman" w:cs="Times New Roman"/>
                <w:sz w:val="24"/>
                <w:szCs w:val="24"/>
              </w:rPr>
              <w:t>Школьное образование. Изучаемые предметы, отношение к ним. Каникулы</w:t>
            </w:r>
          </w:p>
        </w:tc>
      </w:tr>
      <w:tr w:rsidR="00E37077"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Pr>
                <w:rFonts w:ascii="Times New Roman" w:hAnsi="Times New Roman" w:cs="Times New Roman"/>
                <w:sz w:val="24"/>
                <w:szCs w:val="24"/>
              </w:rPr>
              <w:t>С</w:t>
            </w:r>
          </w:p>
        </w:tc>
        <w:tc>
          <w:tcPr>
            <w:tcW w:w="6940"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Научно-технический прогресс, его перспективы и последствия</w:t>
            </w:r>
          </w:p>
        </w:tc>
      </w:tr>
      <w:tr w:rsidR="00E37077"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Pr>
                <w:rFonts w:ascii="Times New Roman" w:hAnsi="Times New Roman" w:cs="Times New Roman"/>
                <w:sz w:val="24"/>
                <w:szCs w:val="24"/>
              </w:rPr>
              <w:t>Т</w:t>
            </w:r>
          </w:p>
        </w:tc>
        <w:tc>
          <w:tcPr>
            <w:tcW w:w="6940"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Новые информационные технологии</w:t>
            </w:r>
          </w:p>
        </w:tc>
      </w:tr>
      <w:tr w:rsidR="00E37077" w:rsidTr="00D438D2">
        <w:tc>
          <w:tcPr>
            <w:tcW w:w="988" w:type="dxa"/>
          </w:tcPr>
          <w:p w:rsidR="00E37077" w:rsidRPr="00F938CC" w:rsidRDefault="00E37077" w:rsidP="00D438D2">
            <w:pPr>
              <w:rPr>
                <w:rFonts w:ascii="Times New Roman" w:hAnsi="Times New Roman" w:cs="Times New Roman"/>
                <w:sz w:val="24"/>
                <w:szCs w:val="24"/>
              </w:rPr>
            </w:pPr>
          </w:p>
        </w:tc>
        <w:tc>
          <w:tcPr>
            <w:tcW w:w="1417" w:type="dxa"/>
          </w:tcPr>
          <w:p w:rsidR="00E37077" w:rsidRPr="00F938CC" w:rsidRDefault="00E37077" w:rsidP="00D438D2">
            <w:pPr>
              <w:jc w:val="center"/>
              <w:rPr>
                <w:rFonts w:ascii="Times New Roman" w:hAnsi="Times New Roman" w:cs="Times New Roman"/>
                <w:sz w:val="24"/>
                <w:szCs w:val="24"/>
              </w:rPr>
            </w:pPr>
            <w:r>
              <w:rPr>
                <w:rFonts w:ascii="Times New Roman" w:hAnsi="Times New Roman" w:cs="Times New Roman"/>
                <w:sz w:val="24"/>
                <w:szCs w:val="24"/>
              </w:rPr>
              <w:t>У</w:t>
            </w:r>
          </w:p>
        </w:tc>
        <w:tc>
          <w:tcPr>
            <w:tcW w:w="6940" w:type="dxa"/>
          </w:tcPr>
          <w:p w:rsidR="00E37077" w:rsidRDefault="00E37077" w:rsidP="00D438D2">
            <w:pPr>
              <w:rPr>
                <w:rFonts w:ascii="Times New Roman" w:hAnsi="Times New Roman" w:cs="Times New Roman"/>
                <w:sz w:val="24"/>
                <w:szCs w:val="24"/>
              </w:rPr>
            </w:pPr>
            <w:r>
              <w:rPr>
                <w:rFonts w:ascii="Times New Roman" w:hAnsi="Times New Roman" w:cs="Times New Roman"/>
                <w:sz w:val="24"/>
                <w:szCs w:val="24"/>
              </w:rPr>
              <w:t>Праздники и знаменательные даты в различных странах мира</w:t>
            </w:r>
          </w:p>
        </w:tc>
      </w:tr>
    </w:tbl>
    <w:p w:rsidR="00E37077" w:rsidRDefault="00E37077" w:rsidP="00E37077">
      <w:pPr>
        <w:autoSpaceDE w:val="0"/>
        <w:autoSpaceDN w:val="0"/>
        <w:adjustRightInd w:val="0"/>
        <w:spacing w:after="0" w:line="240" w:lineRule="auto"/>
        <w:jc w:val="both"/>
        <w:rPr>
          <w:rFonts w:ascii="Times New Roman" w:eastAsia="Calibri" w:hAnsi="Times New Roman" w:cs="Times New Roman"/>
          <w:b/>
          <w:bCs/>
          <w:sz w:val="24"/>
          <w:szCs w:val="24"/>
        </w:rPr>
      </w:pPr>
    </w:p>
    <w:p w:rsidR="00E37077" w:rsidRPr="001A3D5E" w:rsidRDefault="00E37077" w:rsidP="00E37077">
      <w:pPr>
        <w:autoSpaceDE w:val="0"/>
        <w:autoSpaceDN w:val="0"/>
        <w:adjustRightInd w:val="0"/>
        <w:spacing w:after="0" w:line="240" w:lineRule="auto"/>
        <w:jc w:val="both"/>
        <w:rPr>
          <w:rFonts w:ascii="TimesNewRomanPS-BoldMT" w:eastAsia="Calibri" w:hAnsi="TimesNewRomanPS-BoldMT" w:cs="TimesNewRomanPS-BoldMT"/>
          <w:b/>
          <w:bCs/>
          <w:sz w:val="24"/>
          <w:szCs w:val="24"/>
        </w:rPr>
      </w:pPr>
      <w:r w:rsidRPr="001A3D5E">
        <w:rPr>
          <w:rFonts w:ascii="TimesNewRomanPS-BoldMT" w:eastAsia="Calibri" w:hAnsi="TimesNewRomanPS-BoldMT" w:cs="TimesNewRomanPS-BoldMT"/>
          <w:b/>
          <w:bCs/>
          <w:sz w:val="24"/>
          <w:szCs w:val="24"/>
        </w:rPr>
        <w:t>Раздел 2. Перечень требований к резу</w:t>
      </w:r>
      <w:r>
        <w:rPr>
          <w:rFonts w:ascii="TimesNewRomanPS-BoldMT" w:eastAsia="Calibri" w:hAnsi="TimesNewRomanPS-BoldMT" w:cs="TimesNewRomanPS-BoldMT"/>
          <w:b/>
          <w:bCs/>
          <w:sz w:val="24"/>
          <w:szCs w:val="24"/>
        </w:rPr>
        <w:t>льтатам достижений обучающихся 10</w:t>
      </w:r>
      <w:r w:rsidRPr="001A3D5E">
        <w:rPr>
          <w:rFonts w:ascii="TimesNewRomanPS-BoldMT" w:eastAsia="Calibri" w:hAnsi="TimesNewRomanPS-BoldMT" w:cs="TimesNewRomanPS-BoldMT"/>
          <w:b/>
          <w:bCs/>
          <w:sz w:val="24"/>
          <w:szCs w:val="24"/>
        </w:rPr>
        <w:t xml:space="preserve"> классов.</w:t>
      </w:r>
    </w:p>
    <w:p w:rsidR="00E37077" w:rsidRPr="001A3D5E" w:rsidRDefault="00E37077" w:rsidP="00E37077">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E37077" w:rsidRPr="001A3D5E" w:rsidRDefault="00E37077" w:rsidP="00E37077">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требований к результатам достижений </w:t>
      </w:r>
      <w:r>
        <w:rPr>
          <w:rFonts w:ascii="TimesNewRomanPS-BoldMT" w:eastAsia="Calibri" w:hAnsi="TimesNewRomanPS-BoldMT" w:cs="TimesNewRomanPS-BoldMT"/>
          <w:bCs/>
          <w:sz w:val="24"/>
          <w:szCs w:val="24"/>
        </w:rPr>
        <w:t>обучающихся 10</w:t>
      </w:r>
      <w:r w:rsidRPr="001A3D5E">
        <w:rPr>
          <w:rFonts w:ascii="TimesNewRomanPS-BoldMT" w:eastAsia="Calibri" w:hAnsi="TimesNewRomanPS-BoldMT" w:cs="TimesNewRomanPS-BoldMT"/>
          <w:bCs/>
          <w:sz w:val="24"/>
          <w:szCs w:val="24"/>
        </w:rPr>
        <w:t xml:space="preserve"> </w:t>
      </w:r>
      <w:proofErr w:type="gramStart"/>
      <w:r w:rsidRPr="001A3D5E">
        <w:rPr>
          <w:rFonts w:ascii="TimesNewRomanPS-BoldMT" w:eastAsia="Calibri" w:hAnsi="TimesNewRomanPS-BoldMT" w:cs="TimesNewRomanPS-BoldMT"/>
          <w:bCs/>
          <w:sz w:val="24"/>
          <w:szCs w:val="24"/>
        </w:rPr>
        <w:t>классов</w:t>
      </w:r>
      <w:proofErr w:type="gramEnd"/>
      <w:r>
        <w:rPr>
          <w:rFonts w:ascii="TimesNewRomanPS-BoldMT" w:eastAsia="Calibri" w:hAnsi="TimesNewRomanPS-BoldMT" w:cs="TimesNewRomanPS-BoldMT"/>
          <w:bCs/>
          <w:sz w:val="24"/>
          <w:szCs w:val="24"/>
        </w:rPr>
        <w:t xml:space="preserve"> проверяемых на промежуточном экзамене</w:t>
      </w:r>
      <w:r w:rsidRPr="001A3D5E">
        <w:rPr>
          <w:rFonts w:ascii="TimesNewRomanPS-BoldMT" w:eastAsia="Calibri" w:hAnsi="TimesNewRomanPS-BoldMT" w:cs="TimesNewRomanPS-BoldMT"/>
          <w:bCs/>
          <w:sz w:val="24"/>
          <w:szCs w:val="24"/>
        </w:rPr>
        <w:t xml:space="preserve"> </w:t>
      </w:r>
      <w:r w:rsidRPr="001A3D5E">
        <w:rPr>
          <w:rFonts w:ascii="Times New Roman" w:eastAsia="TimesNewRoman" w:hAnsi="Times New Roman" w:cs="Times New Roman"/>
          <w:sz w:val="24"/>
          <w:szCs w:val="24"/>
        </w:rPr>
        <w:t xml:space="preserve">по английскому языку, составлен на основе требований Федерального </w:t>
      </w:r>
      <w:r>
        <w:rPr>
          <w:rFonts w:ascii="Times New Roman" w:eastAsia="TimesNewRoman" w:hAnsi="Times New Roman" w:cs="Times New Roman"/>
          <w:sz w:val="24"/>
          <w:szCs w:val="24"/>
        </w:rPr>
        <w:t xml:space="preserve">компонента </w:t>
      </w:r>
      <w:r w:rsidRPr="001A3D5E">
        <w:rPr>
          <w:rFonts w:ascii="Times New Roman" w:eastAsia="TimesNewRoman" w:hAnsi="Times New Roman" w:cs="Times New Roman"/>
          <w:sz w:val="24"/>
          <w:szCs w:val="24"/>
        </w:rPr>
        <w:t xml:space="preserve">государственного стандарта </w:t>
      </w:r>
      <w:r>
        <w:rPr>
          <w:rFonts w:ascii="Times New Roman" w:eastAsia="TimesNewRoman" w:hAnsi="Times New Roman" w:cs="Times New Roman"/>
          <w:sz w:val="24"/>
          <w:szCs w:val="24"/>
        </w:rPr>
        <w:t xml:space="preserve">основного </w:t>
      </w:r>
      <w:r w:rsidRPr="001A3D5E">
        <w:rPr>
          <w:rFonts w:ascii="Times New Roman" w:eastAsia="TimesNewRoman" w:hAnsi="Times New Roman" w:cs="Times New Roman"/>
          <w:sz w:val="24"/>
          <w:szCs w:val="24"/>
        </w:rPr>
        <w:t>общего</w:t>
      </w:r>
      <w:r>
        <w:rPr>
          <w:rFonts w:ascii="Times New Roman" w:eastAsia="TimesNewRoman" w:hAnsi="Times New Roman" w:cs="Times New Roman"/>
          <w:sz w:val="24"/>
          <w:szCs w:val="24"/>
        </w:rPr>
        <w:t xml:space="preserve"> и среднего (полного)</w:t>
      </w:r>
      <w:r w:rsidRPr="001A3D5E">
        <w:rPr>
          <w:rFonts w:ascii="Times New Roman" w:eastAsia="TimesNewRoman" w:hAnsi="Times New Roman" w:cs="Times New Roman"/>
          <w:sz w:val="24"/>
          <w:szCs w:val="24"/>
        </w:rPr>
        <w:t xml:space="preserve"> образования по предмету «Английский язык».</w:t>
      </w:r>
    </w:p>
    <w:p w:rsidR="00E37077" w:rsidRPr="001A3D5E" w:rsidRDefault="00E37077" w:rsidP="00E37077">
      <w:pPr>
        <w:autoSpaceDE w:val="0"/>
        <w:autoSpaceDN w:val="0"/>
        <w:adjustRightInd w:val="0"/>
        <w:spacing w:after="0" w:line="240" w:lineRule="auto"/>
        <w:jc w:val="both"/>
        <w:rPr>
          <w:rFonts w:ascii="Times New Roman" w:eastAsia="Calibri" w:hAnsi="Times New Roman" w:cs="Times New Roman"/>
          <w:b/>
          <w:bCs/>
          <w:sz w:val="24"/>
          <w:szCs w:val="24"/>
        </w:rPr>
      </w:pPr>
    </w:p>
    <w:p w:rsidR="006D460B" w:rsidRDefault="00216945" w:rsidP="004D06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Спецификация контрольных измерительных материалов</w:t>
      </w:r>
    </w:p>
    <w:p w:rsidR="00216945" w:rsidRDefault="00216945" w:rsidP="004D06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для проведения в 2019 году </w:t>
      </w:r>
      <w:proofErr w:type="spellStart"/>
      <w:r>
        <w:rPr>
          <w:rFonts w:ascii="Times New Roman" w:hAnsi="Times New Roman" w:cs="Times New Roman"/>
          <w:sz w:val="24"/>
          <w:szCs w:val="24"/>
        </w:rPr>
        <w:t>внутришкольного</w:t>
      </w:r>
      <w:proofErr w:type="spellEnd"/>
      <w:r>
        <w:rPr>
          <w:rFonts w:ascii="Times New Roman" w:hAnsi="Times New Roman" w:cs="Times New Roman"/>
          <w:sz w:val="24"/>
          <w:szCs w:val="24"/>
        </w:rPr>
        <w:t xml:space="preserve"> промежуточного экзамена </w:t>
      </w:r>
    </w:p>
    <w:p w:rsidR="00216945" w:rsidRDefault="00216945" w:rsidP="004D068D">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по иностранному</w:t>
      </w:r>
      <w:proofErr w:type="gramEnd"/>
      <w:r>
        <w:rPr>
          <w:rFonts w:ascii="Times New Roman" w:hAnsi="Times New Roman" w:cs="Times New Roman"/>
          <w:sz w:val="24"/>
          <w:szCs w:val="24"/>
        </w:rPr>
        <w:t xml:space="preserve"> (английскому) языку</w:t>
      </w:r>
    </w:p>
    <w:p w:rsidR="00216945" w:rsidRDefault="00216945" w:rsidP="00216945">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Назначение КИМ</w:t>
      </w:r>
    </w:p>
    <w:p w:rsidR="00216945" w:rsidRDefault="00216945" w:rsidP="00216945">
      <w:pPr>
        <w:pStyle w:val="a3"/>
        <w:jc w:val="both"/>
        <w:rPr>
          <w:rFonts w:ascii="Times New Roman" w:hAnsi="Times New Roman" w:cs="Times New Roman"/>
          <w:sz w:val="24"/>
          <w:szCs w:val="24"/>
        </w:rPr>
      </w:pPr>
      <w:proofErr w:type="spellStart"/>
      <w:r>
        <w:rPr>
          <w:rFonts w:ascii="Times New Roman" w:hAnsi="Times New Roman" w:cs="Times New Roman"/>
          <w:sz w:val="24"/>
          <w:szCs w:val="24"/>
        </w:rPr>
        <w:t>Внутришкольный</w:t>
      </w:r>
      <w:proofErr w:type="spellEnd"/>
      <w:r>
        <w:rPr>
          <w:rFonts w:ascii="Times New Roman" w:hAnsi="Times New Roman" w:cs="Times New Roman"/>
          <w:sz w:val="24"/>
          <w:szCs w:val="24"/>
        </w:rPr>
        <w:t xml:space="preserve"> промежуточный экзамен представляет собой форму объективной оценки качества подготовки лиц, освоивших образовательные программы 10 класса, с использованием заданий стандартизированной формы (контрольных измерительных материалов).</w:t>
      </w:r>
    </w:p>
    <w:p w:rsidR="00216945" w:rsidRDefault="00216945" w:rsidP="00216945">
      <w:pPr>
        <w:pStyle w:val="a3"/>
        <w:jc w:val="both"/>
        <w:rPr>
          <w:rFonts w:ascii="Times New Roman" w:hAnsi="Times New Roman" w:cs="Times New Roman"/>
          <w:sz w:val="24"/>
          <w:szCs w:val="24"/>
        </w:rPr>
      </w:pPr>
      <w:r w:rsidRPr="00216945">
        <w:rPr>
          <w:rFonts w:ascii="Times New Roman" w:hAnsi="Times New Roman" w:cs="Times New Roman"/>
          <w:sz w:val="24"/>
          <w:szCs w:val="24"/>
        </w:rPr>
        <w:t>Контрольные измерительные материалы позво</w:t>
      </w:r>
      <w:r>
        <w:rPr>
          <w:rFonts w:ascii="Times New Roman" w:hAnsi="Times New Roman" w:cs="Times New Roman"/>
          <w:sz w:val="24"/>
          <w:szCs w:val="24"/>
        </w:rPr>
        <w:t>ляют установить уровень освоения обучающимися 10-х классов Федерального компонента государственного образовательного стандарта основного общего и среднего (полного) общего образования по иностранным языкам, базовый и профильный уровни.</w:t>
      </w:r>
    </w:p>
    <w:p w:rsidR="00216945" w:rsidRDefault="00216945" w:rsidP="00216945">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Документы, определяющие содержание КИМ</w:t>
      </w:r>
    </w:p>
    <w:p w:rsidR="00216945" w:rsidRDefault="00216945" w:rsidP="00216945">
      <w:pPr>
        <w:pStyle w:val="a3"/>
        <w:jc w:val="both"/>
        <w:rPr>
          <w:rFonts w:ascii="Times New Roman" w:hAnsi="Times New Roman" w:cs="Times New Roman"/>
          <w:sz w:val="24"/>
          <w:szCs w:val="24"/>
        </w:rPr>
      </w:pPr>
      <w:r>
        <w:rPr>
          <w:rFonts w:ascii="Times New Roman" w:hAnsi="Times New Roman" w:cs="Times New Roman"/>
          <w:sz w:val="24"/>
          <w:szCs w:val="24"/>
        </w:rPr>
        <w:t>Содержание КИМ определяет Федеральный компонент государственных стандартов основного общего и среднего (полного) общего образования, базовый и профильный уровни (приказ Мино</w:t>
      </w:r>
      <w:r w:rsidR="00656D85">
        <w:rPr>
          <w:rFonts w:ascii="Times New Roman" w:hAnsi="Times New Roman" w:cs="Times New Roman"/>
          <w:sz w:val="24"/>
          <w:szCs w:val="24"/>
        </w:rPr>
        <w:t>бразования России от 05.03.2004 № 1089).</w:t>
      </w:r>
    </w:p>
    <w:p w:rsidR="00656D85" w:rsidRDefault="00BF1DEE" w:rsidP="00216945">
      <w:pPr>
        <w:pStyle w:val="a3"/>
        <w:jc w:val="both"/>
        <w:rPr>
          <w:rFonts w:ascii="Times New Roman" w:hAnsi="Times New Roman" w:cs="Times New Roman"/>
          <w:sz w:val="24"/>
          <w:szCs w:val="24"/>
        </w:rPr>
      </w:pPr>
      <w:r>
        <w:rPr>
          <w:rFonts w:ascii="Times New Roman" w:hAnsi="Times New Roman" w:cs="Times New Roman"/>
          <w:sz w:val="24"/>
          <w:szCs w:val="24"/>
        </w:rPr>
        <w:t>При разработке КИМ</w:t>
      </w:r>
      <w:r w:rsidR="00656D85">
        <w:rPr>
          <w:rFonts w:ascii="Times New Roman" w:hAnsi="Times New Roman" w:cs="Times New Roman"/>
          <w:sz w:val="24"/>
          <w:szCs w:val="24"/>
        </w:rPr>
        <w:t xml:space="preserve"> также учитывается следующее.</w:t>
      </w:r>
    </w:p>
    <w:p w:rsidR="00656D85" w:rsidRDefault="00656D85" w:rsidP="00656D85">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Примерные программы по иностранным языкам//Новые государственные стандарты по иностранному языку. 2-11 классы/Образование в документах и комментариях. М.: АСТ: </w:t>
      </w:r>
      <w:proofErr w:type="spellStart"/>
      <w:r>
        <w:rPr>
          <w:rFonts w:ascii="Times New Roman" w:hAnsi="Times New Roman" w:cs="Times New Roman"/>
          <w:sz w:val="24"/>
          <w:szCs w:val="24"/>
        </w:rPr>
        <w:t>Астрель</w:t>
      </w:r>
      <w:proofErr w:type="spellEnd"/>
      <w:r>
        <w:rPr>
          <w:rFonts w:ascii="Times New Roman" w:hAnsi="Times New Roman" w:cs="Times New Roman"/>
          <w:sz w:val="24"/>
          <w:szCs w:val="24"/>
        </w:rPr>
        <w:t>, 2004.</w:t>
      </w:r>
    </w:p>
    <w:p w:rsidR="00656D85" w:rsidRDefault="003A53C0" w:rsidP="00656D85">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Программы общеобразовательных учреждений. Английский язык для 10-11 классов школ с углубленным изучением иностранных языков. М.: Просвещение, 2003.</w:t>
      </w:r>
    </w:p>
    <w:p w:rsidR="003A53C0" w:rsidRDefault="003A53C0" w:rsidP="00656D85">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Общеевропейские компетенции владения иностранным </w:t>
      </w:r>
      <w:proofErr w:type="gramStart"/>
      <w:r>
        <w:rPr>
          <w:rFonts w:ascii="Times New Roman" w:hAnsi="Times New Roman" w:cs="Times New Roman"/>
          <w:sz w:val="24"/>
          <w:szCs w:val="24"/>
        </w:rPr>
        <w:t>языком.:</w:t>
      </w:r>
      <w:proofErr w:type="gramEnd"/>
      <w:r>
        <w:rPr>
          <w:rFonts w:ascii="Times New Roman" w:hAnsi="Times New Roman" w:cs="Times New Roman"/>
          <w:sz w:val="24"/>
          <w:szCs w:val="24"/>
        </w:rPr>
        <w:t xml:space="preserve"> Изучение, преподавание, оценка. МГЛУ, 2003.</w:t>
      </w:r>
    </w:p>
    <w:p w:rsidR="003A53C0" w:rsidRDefault="003A53C0" w:rsidP="003A53C0">
      <w:pPr>
        <w:jc w:val="both"/>
        <w:rPr>
          <w:rFonts w:ascii="Times New Roman" w:hAnsi="Times New Roman" w:cs="Times New Roman"/>
          <w:sz w:val="24"/>
          <w:szCs w:val="24"/>
        </w:rPr>
      </w:pPr>
      <w:r w:rsidRPr="003A53C0">
        <w:rPr>
          <w:rFonts w:ascii="Times New Roman" w:hAnsi="Times New Roman" w:cs="Times New Roman"/>
          <w:sz w:val="24"/>
          <w:szCs w:val="24"/>
        </w:rPr>
        <w:t xml:space="preserve">  </w:t>
      </w:r>
      <w:r>
        <w:rPr>
          <w:rFonts w:ascii="Times New Roman" w:hAnsi="Times New Roman" w:cs="Times New Roman"/>
          <w:sz w:val="24"/>
          <w:szCs w:val="24"/>
        </w:rPr>
        <w:t xml:space="preserve">    3. Подходы к отбору содержания, разработке структуры КИМ</w:t>
      </w:r>
    </w:p>
    <w:p w:rsidR="003A53C0" w:rsidRDefault="003A53C0" w:rsidP="003A53C0">
      <w:pPr>
        <w:jc w:val="both"/>
        <w:rPr>
          <w:rFonts w:ascii="Times New Roman" w:hAnsi="Times New Roman" w:cs="Times New Roman"/>
          <w:sz w:val="24"/>
          <w:szCs w:val="24"/>
        </w:rPr>
      </w:pPr>
      <w:r>
        <w:rPr>
          <w:rFonts w:ascii="Times New Roman" w:hAnsi="Times New Roman" w:cs="Times New Roman"/>
          <w:sz w:val="24"/>
          <w:szCs w:val="24"/>
        </w:rPr>
        <w:t xml:space="preserve">           Целью </w:t>
      </w:r>
      <w:proofErr w:type="spellStart"/>
      <w:r>
        <w:rPr>
          <w:rFonts w:ascii="Times New Roman" w:hAnsi="Times New Roman" w:cs="Times New Roman"/>
          <w:sz w:val="24"/>
          <w:szCs w:val="24"/>
        </w:rPr>
        <w:t>внутришкольного</w:t>
      </w:r>
      <w:proofErr w:type="spellEnd"/>
      <w:r>
        <w:rPr>
          <w:rFonts w:ascii="Times New Roman" w:hAnsi="Times New Roman" w:cs="Times New Roman"/>
          <w:sz w:val="24"/>
          <w:szCs w:val="24"/>
        </w:rPr>
        <w:t xml:space="preserve"> промежуточного экзамена по английскому языку является определение уровня иноязычной коммуникативной компетенции обучающихся 10-х классов. Основное внимание при этом уделяется речевой компетенции, т.е. коммуникативным умениям в разных видах речевой деятельности: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чтении, письме, говорении, а также в языковой компетенции, т.е. языковым знаниям и навыкам. Социокультурные знания и умения проверяются опосредованно в разделе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xml:space="preserve">», «Чтение» и являются одним из объектов измерения в разделе «Письмо» и в устной части </w:t>
      </w:r>
      <w:r>
        <w:rPr>
          <w:rFonts w:ascii="Times New Roman" w:hAnsi="Times New Roman" w:cs="Times New Roman"/>
          <w:sz w:val="24"/>
          <w:szCs w:val="24"/>
        </w:rPr>
        <w:lastRenderedPageBreak/>
        <w:t>экзамена; компенсаторные умения проверяются опосредованно в разделе «Письмо» и в устной части экзамена.</w:t>
      </w:r>
    </w:p>
    <w:p w:rsidR="003A53C0" w:rsidRDefault="00F26D7E" w:rsidP="003A53C0">
      <w:pPr>
        <w:jc w:val="both"/>
        <w:rPr>
          <w:rFonts w:ascii="Times New Roman" w:hAnsi="Times New Roman" w:cs="Times New Roman"/>
          <w:sz w:val="24"/>
          <w:szCs w:val="24"/>
        </w:rPr>
      </w:pPr>
      <w:r>
        <w:rPr>
          <w:rFonts w:ascii="Times New Roman" w:hAnsi="Times New Roman" w:cs="Times New Roman"/>
          <w:sz w:val="24"/>
          <w:szCs w:val="24"/>
        </w:rPr>
        <w:t>КИМ по английскому языку содержат письменную и устную части. Письменная часть, в свою очередь, включает в себя четыре раздела: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«Чтение», «Грамматика и лексика» и «Письмо». При этом следует иметь в виду, что, хотя разделы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xml:space="preserve">», «Чтение», «Письмо» и устная часть экзамена имеют в качестве объектов контроля умения в соответствующих видах речевой деятельности, эти умения обеспечиваются необходимым уровнем развития языковой компетенции обучающихся. Успешное выполнение заданий на контроль рецептивных видов речевой деятельности обеспечивается знанием лексических единиц, морфологических форм и синтаксических конструкций и навыками их узнавания/распознавания. Задания раздела «Письмо» и устной части экзамена требуют от обучающихся, помимо этих знаний, навыков оперирования лексическими единицами и грамматическими структурами в коммуникативно-значимом контексте. Орфографические навыки являются объектом контроля в заданиях 19-31 раздела «Грамматика и лексика», а </w:t>
      </w:r>
      <w:proofErr w:type="gramStart"/>
      <w:r>
        <w:rPr>
          <w:rFonts w:ascii="Times New Roman" w:hAnsi="Times New Roman" w:cs="Times New Roman"/>
          <w:sz w:val="24"/>
          <w:szCs w:val="24"/>
        </w:rPr>
        <w:t>так же</w:t>
      </w:r>
      <w:proofErr w:type="gramEnd"/>
      <w:r>
        <w:rPr>
          <w:rFonts w:ascii="Times New Roman" w:hAnsi="Times New Roman" w:cs="Times New Roman"/>
          <w:sz w:val="24"/>
          <w:szCs w:val="24"/>
        </w:rPr>
        <w:t xml:space="preserve"> в заданиях 39,40 раздела «Письмо».</w:t>
      </w:r>
    </w:p>
    <w:p w:rsidR="00AD55A3" w:rsidRDefault="00AD55A3" w:rsidP="00AD55A3">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Структура КИМ</w:t>
      </w:r>
    </w:p>
    <w:p w:rsidR="00AD55A3"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Экзаменационная работа содержит письменную и устную части. Письменная часть, в свою очередь, включает в себя четыре раздела: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«Чтение», «Грамматика и лексика» и «Письмо». Для дифференциации обучающихся по уровням владения иностранным языком в пределах, сформулированных в Федеральном компоненте государственного стандарта среднего (полного) общего образования по иностранным язык, во все разделы включены наряду с заданиями базового уровня задания более высоких уровней сложности.</w:t>
      </w:r>
    </w:p>
    <w:p w:rsidR="00AD55A3"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В работу по английскому языку включены 38 заданий с кратким ответом и 6 заданий с развернутым ответом.</w:t>
      </w:r>
    </w:p>
    <w:p w:rsidR="00AD55A3"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В экзаменационной работе предложены следующие разновидности заданий с кратким ответом:</w:t>
      </w:r>
    </w:p>
    <w:p w:rsidR="00F26D7E"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 задания на выбор и запись одного или нескольких правильных ответов из предложенного перечня ответов;</w:t>
      </w:r>
      <w:r w:rsidRPr="00AD55A3">
        <w:rPr>
          <w:rFonts w:ascii="Times New Roman" w:hAnsi="Times New Roman" w:cs="Times New Roman"/>
          <w:sz w:val="24"/>
          <w:szCs w:val="24"/>
        </w:rPr>
        <w:t xml:space="preserve"> </w:t>
      </w:r>
    </w:p>
    <w:p w:rsidR="00AD55A3"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 задания на установление соответствия позиций, представленных в двух множествах;</w:t>
      </w:r>
    </w:p>
    <w:p w:rsidR="00AD55A3" w:rsidRDefault="00AD55A3" w:rsidP="00AD55A3">
      <w:pPr>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9F76D2">
        <w:rPr>
          <w:rFonts w:ascii="Times New Roman" w:hAnsi="Times New Roman" w:cs="Times New Roman"/>
          <w:sz w:val="24"/>
          <w:szCs w:val="24"/>
        </w:rPr>
        <w:t>задания на заполнение пропуска в связном тексте путем преобразования предложенной начальной формы слова в нужную грамматическую форму;</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 задания на заполнение пропуска в связном тексте путем образования родственного слова от предложенного опорного слова.</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Ответ на задания с кратким ответом дается соответствующей записью в виде цифры или последовательности цифр, записанных без пробелов и разделительных символов, слова (в том числе в его аналитической форме, записанной без пробелов и разделительных символов).</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Уровень сложности заданий определяется уровнями сложности языкового материала и проверяемых умений, а также типом задания (таблица 1).</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Базовый, повышенный и высокий уровни сложности заданий соотносятся с уровнями владения английским языком, определенными в документах Совета Европы, следующим образом: </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 базовый уровень – А2+</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 повышенный уровень – В1</w:t>
      </w:r>
    </w:p>
    <w:p w:rsidR="009F76D2" w:rsidRDefault="009F76D2" w:rsidP="00AD55A3">
      <w:pPr>
        <w:ind w:left="720"/>
        <w:jc w:val="both"/>
        <w:rPr>
          <w:rFonts w:ascii="Times New Roman" w:hAnsi="Times New Roman" w:cs="Times New Roman"/>
          <w:sz w:val="24"/>
          <w:szCs w:val="24"/>
        </w:rPr>
      </w:pPr>
      <w:r>
        <w:rPr>
          <w:rFonts w:ascii="Times New Roman" w:hAnsi="Times New Roman" w:cs="Times New Roman"/>
          <w:sz w:val="24"/>
          <w:szCs w:val="24"/>
        </w:rPr>
        <w:t>- высокий уровень – В 2</w:t>
      </w:r>
    </w:p>
    <w:p w:rsidR="009F76D2" w:rsidRDefault="009F76D2" w:rsidP="009F76D2">
      <w:pPr>
        <w:ind w:left="720"/>
        <w:jc w:val="right"/>
        <w:rPr>
          <w:rFonts w:ascii="Times New Roman" w:hAnsi="Times New Roman" w:cs="Times New Roman"/>
          <w:sz w:val="24"/>
          <w:szCs w:val="24"/>
        </w:rPr>
      </w:pPr>
      <w:r>
        <w:rPr>
          <w:rFonts w:ascii="Times New Roman" w:hAnsi="Times New Roman" w:cs="Times New Roman"/>
          <w:sz w:val="24"/>
          <w:szCs w:val="24"/>
        </w:rPr>
        <w:t>Таблица 1</w:t>
      </w:r>
    </w:p>
    <w:p w:rsidR="009F76D2" w:rsidRDefault="009F76D2" w:rsidP="009F76D2">
      <w:pPr>
        <w:ind w:left="720"/>
        <w:jc w:val="right"/>
        <w:rPr>
          <w:rFonts w:ascii="Times New Roman" w:hAnsi="Times New Roman" w:cs="Times New Roman"/>
          <w:sz w:val="24"/>
          <w:szCs w:val="24"/>
        </w:rPr>
      </w:pPr>
      <w:r>
        <w:rPr>
          <w:rFonts w:ascii="Times New Roman" w:hAnsi="Times New Roman" w:cs="Times New Roman"/>
          <w:sz w:val="24"/>
          <w:szCs w:val="24"/>
        </w:rPr>
        <w:t>Распределение заданий по разделам экзаменационной работы</w:t>
      </w:r>
    </w:p>
    <w:tbl>
      <w:tblPr>
        <w:tblStyle w:val="a4"/>
        <w:tblW w:w="0" w:type="auto"/>
        <w:tblInd w:w="-714" w:type="dxa"/>
        <w:tblLook w:val="04A0" w:firstRow="1" w:lastRow="0" w:firstColumn="1" w:lastColumn="0" w:noHBand="0" w:noVBand="1"/>
      </w:tblPr>
      <w:tblGrid>
        <w:gridCol w:w="537"/>
        <w:gridCol w:w="1887"/>
        <w:gridCol w:w="1417"/>
        <w:gridCol w:w="1794"/>
        <w:gridCol w:w="2880"/>
        <w:gridCol w:w="1544"/>
      </w:tblGrid>
      <w:tr w:rsidR="000E09CE" w:rsidTr="000E09CE">
        <w:tc>
          <w:tcPr>
            <w:tcW w:w="54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w:t>
            </w:r>
          </w:p>
        </w:tc>
        <w:tc>
          <w:tcPr>
            <w:tcW w:w="1922"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Раздел работы</w:t>
            </w:r>
          </w:p>
        </w:tc>
        <w:tc>
          <w:tcPr>
            <w:tcW w:w="141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Количество заданий</w:t>
            </w:r>
          </w:p>
        </w:tc>
        <w:tc>
          <w:tcPr>
            <w:tcW w:w="179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Максимальный первичный балл</w:t>
            </w:r>
          </w:p>
        </w:tc>
        <w:tc>
          <w:tcPr>
            <w:tcW w:w="3005"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Процент максимального первичного балла за выполнение заданий данного раздела от максимального первичного балла за всю работу, равного 100</w:t>
            </w:r>
          </w:p>
        </w:tc>
        <w:tc>
          <w:tcPr>
            <w:tcW w:w="137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Тип заданий</w:t>
            </w:r>
          </w:p>
        </w:tc>
      </w:tr>
      <w:tr w:rsidR="000E09CE" w:rsidTr="000E09CE">
        <w:tc>
          <w:tcPr>
            <w:tcW w:w="54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1</w:t>
            </w:r>
          </w:p>
        </w:tc>
        <w:tc>
          <w:tcPr>
            <w:tcW w:w="1922" w:type="dxa"/>
          </w:tcPr>
          <w:p w:rsidR="000E09CE" w:rsidRDefault="000E09CE" w:rsidP="009F76D2">
            <w:pPr>
              <w:jc w:val="both"/>
              <w:rPr>
                <w:rFonts w:ascii="Times New Roman" w:hAnsi="Times New Roman" w:cs="Times New Roman"/>
                <w:sz w:val="24"/>
                <w:szCs w:val="24"/>
              </w:rPr>
            </w:pPr>
            <w:proofErr w:type="spellStart"/>
            <w:r>
              <w:rPr>
                <w:rFonts w:ascii="Times New Roman" w:hAnsi="Times New Roman" w:cs="Times New Roman"/>
                <w:sz w:val="24"/>
                <w:szCs w:val="24"/>
              </w:rPr>
              <w:t>Аудирование</w:t>
            </w:r>
            <w:proofErr w:type="spellEnd"/>
          </w:p>
        </w:tc>
        <w:tc>
          <w:tcPr>
            <w:tcW w:w="141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9</w:t>
            </w:r>
          </w:p>
        </w:tc>
        <w:tc>
          <w:tcPr>
            <w:tcW w:w="1794"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3005"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374" w:type="dxa"/>
            <w:vMerge w:val="restart"/>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Задания с кратким ответом</w:t>
            </w:r>
          </w:p>
        </w:tc>
      </w:tr>
      <w:tr w:rsidR="000E09CE" w:rsidTr="000E09CE">
        <w:tc>
          <w:tcPr>
            <w:tcW w:w="54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w:t>
            </w:r>
          </w:p>
        </w:tc>
        <w:tc>
          <w:tcPr>
            <w:tcW w:w="1922"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Чтение</w:t>
            </w:r>
          </w:p>
        </w:tc>
        <w:tc>
          <w:tcPr>
            <w:tcW w:w="141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9</w:t>
            </w:r>
          </w:p>
        </w:tc>
        <w:tc>
          <w:tcPr>
            <w:tcW w:w="1794"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3005"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374" w:type="dxa"/>
            <w:vMerge/>
          </w:tcPr>
          <w:p w:rsidR="000E09CE" w:rsidRDefault="000E09CE" w:rsidP="009F76D2">
            <w:pPr>
              <w:jc w:val="both"/>
              <w:rPr>
                <w:rFonts w:ascii="Times New Roman" w:hAnsi="Times New Roman" w:cs="Times New Roman"/>
                <w:sz w:val="24"/>
                <w:szCs w:val="24"/>
              </w:rPr>
            </w:pPr>
          </w:p>
        </w:tc>
      </w:tr>
      <w:tr w:rsidR="000E09CE" w:rsidTr="000E09CE">
        <w:tc>
          <w:tcPr>
            <w:tcW w:w="54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3</w:t>
            </w:r>
          </w:p>
        </w:tc>
        <w:tc>
          <w:tcPr>
            <w:tcW w:w="1922"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Грамматика и лексика</w:t>
            </w:r>
          </w:p>
        </w:tc>
        <w:tc>
          <w:tcPr>
            <w:tcW w:w="1417"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794"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3005" w:type="dxa"/>
          </w:tcPr>
          <w:p w:rsidR="000E09CE"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374" w:type="dxa"/>
            <w:vMerge/>
          </w:tcPr>
          <w:p w:rsidR="000E09CE" w:rsidRDefault="000E09CE" w:rsidP="009F76D2">
            <w:pPr>
              <w:jc w:val="both"/>
              <w:rPr>
                <w:rFonts w:ascii="Times New Roman" w:hAnsi="Times New Roman" w:cs="Times New Roman"/>
                <w:sz w:val="24"/>
                <w:szCs w:val="24"/>
              </w:rPr>
            </w:pPr>
          </w:p>
        </w:tc>
      </w:tr>
      <w:tr w:rsidR="000E09CE" w:rsidTr="000E09CE">
        <w:tc>
          <w:tcPr>
            <w:tcW w:w="54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4</w:t>
            </w:r>
          </w:p>
        </w:tc>
        <w:tc>
          <w:tcPr>
            <w:tcW w:w="1922"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Письмо</w:t>
            </w:r>
          </w:p>
        </w:tc>
        <w:tc>
          <w:tcPr>
            <w:tcW w:w="141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2</w:t>
            </w:r>
          </w:p>
        </w:tc>
        <w:tc>
          <w:tcPr>
            <w:tcW w:w="179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3005"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37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Задания с развернутым ответом</w:t>
            </w:r>
          </w:p>
        </w:tc>
      </w:tr>
      <w:tr w:rsidR="000E09CE" w:rsidTr="000E09CE">
        <w:tc>
          <w:tcPr>
            <w:tcW w:w="54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5</w:t>
            </w:r>
          </w:p>
        </w:tc>
        <w:tc>
          <w:tcPr>
            <w:tcW w:w="1922"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Устная часть экзамена</w:t>
            </w:r>
          </w:p>
        </w:tc>
        <w:tc>
          <w:tcPr>
            <w:tcW w:w="141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4</w:t>
            </w:r>
          </w:p>
        </w:tc>
        <w:tc>
          <w:tcPr>
            <w:tcW w:w="179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3005"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20</w:t>
            </w:r>
          </w:p>
        </w:tc>
        <w:tc>
          <w:tcPr>
            <w:tcW w:w="137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Задания с развернутым ответом</w:t>
            </w:r>
          </w:p>
        </w:tc>
      </w:tr>
      <w:tr w:rsidR="000E09CE" w:rsidTr="000E09CE">
        <w:tc>
          <w:tcPr>
            <w:tcW w:w="547" w:type="dxa"/>
          </w:tcPr>
          <w:p w:rsidR="009F76D2" w:rsidRDefault="009F76D2" w:rsidP="009F76D2">
            <w:pPr>
              <w:jc w:val="both"/>
              <w:rPr>
                <w:rFonts w:ascii="Times New Roman" w:hAnsi="Times New Roman" w:cs="Times New Roman"/>
                <w:sz w:val="24"/>
                <w:szCs w:val="24"/>
              </w:rPr>
            </w:pPr>
          </w:p>
        </w:tc>
        <w:tc>
          <w:tcPr>
            <w:tcW w:w="1922"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Итого</w:t>
            </w:r>
          </w:p>
        </w:tc>
        <w:tc>
          <w:tcPr>
            <w:tcW w:w="1417"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44</w:t>
            </w:r>
          </w:p>
        </w:tc>
        <w:tc>
          <w:tcPr>
            <w:tcW w:w="1794"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100</w:t>
            </w:r>
          </w:p>
        </w:tc>
        <w:tc>
          <w:tcPr>
            <w:tcW w:w="3005" w:type="dxa"/>
          </w:tcPr>
          <w:p w:rsidR="009F76D2" w:rsidRDefault="000E09CE" w:rsidP="009F76D2">
            <w:pPr>
              <w:jc w:val="both"/>
              <w:rPr>
                <w:rFonts w:ascii="Times New Roman" w:hAnsi="Times New Roman" w:cs="Times New Roman"/>
                <w:sz w:val="24"/>
                <w:szCs w:val="24"/>
              </w:rPr>
            </w:pPr>
            <w:r>
              <w:rPr>
                <w:rFonts w:ascii="Times New Roman" w:hAnsi="Times New Roman" w:cs="Times New Roman"/>
                <w:sz w:val="24"/>
                <w:szCs w:val="24"/>
              </w:rPr>
              <w:t>100</w:t>
            </w:r>
          </w:p>
        </w:tc>
        <w:tc>
          <w:tcPr>
            <w:tcW w:w="1374" w:type="dxa"/>
          </w:tcPr>
          <w:p w:rsidR="009F76D2" w:rsidRDefault="009F76D2" w:rsidP="009F76D2">
            <w:pPr>
              <w:jc w:val="both"/>
              <w:rPr>
                <w:rFonts w:ascii="Times New Roman" w:hAnsi="Times New Roman" w:cs="Times New Roman"/>
                <w:sz w:val="24"/>
                <w:szCs w:val="24"/>
              </w:rPr>
            </w:pPr>
          </w:p>
        </w:tc>
      </w:tr>
    </w:tbl>
    <w:p w:rsidR="009F76D2" w:rsidRDefault="009F76D2" w:rsidP="009F76D2">
      <w:pPr>
        <w:ind w:left="720"/>
        <w:jc w:val="both"/>
        <w:rPr>
          <w:rFonts w:ascii="Times New Roman" w:hAnsi="Times New Roman" w:cs="Times New Roman"/>
          <w:sz w:val="24"/>
          <w:szCs w:val="24"/>
        </w:rPr>
      </w:pPr>
    </w:p>
    <w:p w:rsidR="00D10EE1" w:rsidRDefault="00C14B77" w:rsidP="00D10EE1">
      <w:pPr>
        <w:pStyle w:val="a3"/>
        <w:numPr>
          <w:ilvl w:val="0"/>
          <w:numId w:val="2"/>
        </w:numPr>
        <w:jc w:val="both"/>
        <w:rPr>
          <w:rFonts w:ascii="Times New Roman" w:hAnsi="Times New Roman" w:cs="Times New Roman"/>
          <w:sz w:val="24"/>
          <w:szCs w:val="24"/>
        </w:rPr>
      </w:pPr>
      <w:r>
        <w:rPr>
          <w:rFonts w:ascii="Times New Roman" w:hAnsi="Times New Roman" w:cs="Times New Roman"/>
          <w:sz w:val="24"/>
          <w:szCs w:val="24"/>
        </w:rPr>
        <w:t>Распределение заданий КИМ по содержанию, видов умений и способам действий</w:t>
      </w:r>
    </w:p>
    <w:p w:rsidR="00C14B77" w:rsidRDefault="00C14B77"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и чтении проверяется </w:t>
      </w:r>
      <w:proofErr w:type="spellStart"/>
      <w:proofErr w:type="gram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умений</w:t>
      </w:r>
      <w:proofErr w:type="gramEnd"/>
      <w:r>
        <w:rPr>
          <w:rFonts w:ascii="Times New Roman" w:hAnsi="Times New Roman" w:cs="Times New Roman"/>
          <w:sz w:val="24"/>
          <w:szCs w:val="24"/>
        </w:rPr>
        <w:t xml:space="preserve"> как понимания основного содержания письменных и звучащих текстов, так и полное понимание соответствующих текстов. Кроме того, в разделе «Чтение» проверяется понимание структурно-смысловых связей в тексте, а в разделе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 понимание в прослушиваемом тексте запрашиваемой информации или определение в нем ее отсутствия.</w:t>
      </w:r>
    </w:p>
    <w:p w:rsidR="00C14B77" w:rsidRDefault="00C14B77"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В разделе «грамматика и лексика» проверяются навыки оперирования грамматическими и лексическими единицами на основе предложенных текстов.</w:t>
      </w:r>
    </w:p>
    <w:p w:rsidR="00C14B77" w:rsidRDefault="00C14B77"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В разделе «Письмо» контролируются умения создания различных письменных текстов.</w:t>
      </w:r>
    </w:p>
    <w:p w:rsidR="00C14B77" w:rsidRDefault="00C14B77"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В устной части экзамена проверяются произносительные навыки и речевые умения.</w:t>
      </w:r>
    </w:p>
    <w:p w:rsidR="00C14B77" w:rsidRDefault="00C14B77"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Соотношение проверяемых умений и навыков и первичных баллов представлено в таблице 2.</w:t>
      </w:r>
    </w:p>
    <w:p w:rsidR="00C14B77" w:rsidRDefault="00C14B77" w:rsidP="00C14B77">
      <w:pPr>
        <w:pStyle w:val="a3"/>
        <w:ind w:left="1080"/>
        <w:jc w:val="right"/>
        <w:rPr>
          <w:rFonts w:ascii="Times New Roman" w:hAnsi="Times New Roman" w:cs="Times New Roman"/>
          <w:sz w:val="24"/>
          <w:szCs w:val="24"/>
        </w:rPr>
      </w:pPr>
      <w:r>
        <w:rPr>
          <w:rFonts w:ascii="Times New Roman" w:hAnsi="Times New Roman" w:cs="Times New Roman"/>
          <w:sz w:val="24"/>
          <w:szCs w:val="24"/>
        </w:rPr>
        <w:t>Таблица 2</w:t>
      </w:r>
    </w:p>
    <w:p w:rsidR="00C14B77" w:rsidRDefault="00C14B77" w:rsidP="00C14B77">
      <w:pPr>
        <w:pStyle w:val="a3"/>
        <w:ind w:left="1080"/>
        <w:jc w:val="right"/>
        <w:rPr>
          <w:rFonts w:ascii="Times New Roman" w:hAnsi="Times New Roman" w:cs="Times New Roman"/>
          <w:sz w:val="24"/>
          <w:szCs w:val="24"/>
        </w:rPr>
      </w:pPr>
      <w:r>
        <w:rPr>
          <w:rFonts w:ascii="Times New Roman" w:hAnsi="Times New Roman" w:cs="Times New Roman"/>
          <w:sz w:val="24"/>
          <w:szCs w:val="24"/>
        </w:rPr>
        <w:t>Распределение заданий экзаменационной работы</w:t>
      </w:r>
    </w:p>
    <w:p w:rsidR="00C14B77" w:rsidRDefault="00C14B77" w:rsidP="00C14B77">
      <w:pPr>
        <w:pStyle w:val="a3"/>
        <w:ind w:left="1080"/>
        <w:jc w:val="right"/>
        <w:rPr>
          <w:rFonts w:ascii="Times New Roman" w:hAnsi="Times New Roman" w:cs="Times New Roman"/>
          <w:sz w:val="24"/>
          <w:szCs w:val="24"/>
        </w:rPr>
      </w:pPr>
      <w:r>
        <w:rPr>
          <w:rFonts w:ascii="Times New Roman" w:hAnsi="Times New Roman" w:cs="Times New Roman"/>
          <w:sz w:val="24"/>
          <w:szCs w:val="24"/>
        </w:rPr>
        <w:t>по содержанию и видам умений и навыков</w:t>
      </w:r>
    </w:p>
    <w:tbl>
      <w:tblPr>
        <w:tblStyle w:val="a4"/>
        <w:tblW w:w="0" w:type="auto"/>
        <w:tblInd w:w="-431" w:type="dxa"/>
        <w:tblLook w:val="04A0" w:firstRow="1" w:lastRow="0" w:firstColumn="1" w:lastColumn="0" w:noHBand="0" w:noVBand="1"/>
      </w:tblPr>
      <w:tblGrid>
        <w:gridCol w:w="3577"/>
        <w:gridCol w:w="2066"/>
        <w:gridCol w:w="2066"/>
        <w:gridCol w:w="2067"/>
      </w:tblGrid>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lastRenderedPageBreak/>
              <w:t>Проверяемые умения и навыки</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Количество заданий</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Максимальный первичный балл</w:t>
            </w:r>
          </w:p>
        </w:tc>
        <w:tc>
          <w:tcPr>
            <w:tcW w:w="206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Процент от максимального балла, равного 100</w:t>
            </w:r>
          </w:p>
        </w:tc>
      </w:tr>
      <w:tr w:rsidR="007A7FCA" w:rsidTr="002F788E">
        <w:tc>
          <w:tcPr>
            <w:tcW w:w="9776" w:type="dxa"/>
            <w:gridSpan w:val="4"/>
          </w:tcPr>
          <w:p w:rsidR="007A7FCA" w:rsidRDefault="007A7FCA" w:rsidP="007A7FCA">
            <w:pPr>
              <w:pStyle w:val="a3"/>
              <w:ind w:left="0"/>
              <w:jc w:val="center"/>
              <w:rPr>
                <w:rFonts w:ascii="Times New Roman" w:hAnsi="Times New Roman" w:cs="Times New Roman"/>
                <w:sz w:val="24"/>
                <w:szCs w:val="24"/>
              </w:rPr>
            </w:pPr>
            <w:r>
              <w:rPr>
                <w:rFonts w:ascii="Times New Roman" w:hAnsi="Times New Roman" w:cs="Times New Roman"/>
                <w:sz w:val="24"/>
                <w:szCs w:val="24"/>
              </w:rPr>
              <w:t>ПИСЬМЕННАЯ ЧАСТЬ</w:t>
            </w:r>
          </w:p>
        </w:tc>
      </w:tr>
      <w:tr w:rsidR="007A7FCA" w:rsidTr="002F788E">
        <w:tc>
          <w:tcPr>
            <w:tcW w:w="9776" w:type="dxa"/>
            <w:gridSpan w:val="4"/>
          </w:tcPr>
          <w:p w:rsidR="007A7FCA" w:rsidRDefault="007A7FCA" w:rsidP="007A7FCA">
            <w:pPr>
              <w:pStyle w:val="a3"/>
              <w:ind w:left="0"/>
              <w:jc w:val="center"/>
              <w:rPr>
                <w:rFonts w:ascii="Times New Roman" w:hAnsi="Times New Roman" w:cs="Times New Roman"/>
                <w:sz w:val="24"/>
                <w:szCs w:val="24"/>
              </w:rPr>
            </w:pPr>
            <w:proofErr w:type="spellStart"/>
            <w:r>
              <w:rPr>
                <w:rFonts w:ascii="Times New Roman" w:hAnsi="Times New Roman" w:cs="Times New Roman"/>
                <w:sz w:val="24"/>
                <w:szCs w:val="24"/>
              </w:rPr>
              <w:t>Аудирование</w:t>
            </w:r>
            <w:proofErr w:type="spellEnd"/>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Понимание основного содержания прослушанного текста</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6</w:t>
            </w:r>
          </w:p>
        </w:tc>
        <w:tc>
          <w:tcPr>
            <w:tcW w:w="2067" w:type="dxa"/>
            <w:vMerge w:val="restart"/>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Понимание в прослушанном тексте запрашиваемой информации</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7FCA" w:rsidRDefault="007A7FCA" w:rsidP="00C14B77">
            <w:pPr>
              <w:pStyle w:val="a3"/>
              <w:ind w:left="0"/>
              <w:jc w:val="both"/>
              <w:rPr>
                <w:rFonts w:ascii="Times New Roman" w:hAnsi="Times New Roman" w:cs="Times New Roman"/>
                <w:sz w:val="24"/>
                <w:szCs w:val="24"/>
              </w:rPr>
            </w:pPr>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Полное понимание прослушанного текста</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6"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7FCA" w:rsidRDefault="007A7FCA" w:rsidP="00C14B77">
            <w:pPr>
              <w:pStyle w:val="a3"/>
              <w:ind w:left="0"/>
              <w:jc w:val="both"/>
              <w:rPr>
                <w:rFonts w:ascii="Times New Roman" w:hAnsi="Times New Roman" w:cs="Times New Roman"/>
                <w:sz w:val="24"/>
                <w:szCs w:val="24"/>
              </w:rPr>
            </w:pPr>
          </w:p>
        </w:tc>
      </w:tr>
      <w:tr w:rsidR="007A7FCA" w:rsidTr="00FF2E23">
        <w:tc>
          <w:tcPr>
            <w:tcW w:w="9776" w:type="dxa"/>
            <w:gridSpan w:val="4"/>
          </w:tcPr>
          <w:p w:rsidR="007A7FCA" w:rsidRDefault="007A7FCA" w:rsidP="007A7FCA">
            <w:pPr>
              <w:pStyle w:val="a3"/>
              <w:ind w:left="0"/>
              <w:jc w:val="center"/>
              <w:rPr>
                <w:rFonts w:ascii="Times New Roman" w:hAnsi="Times New Roman" w:cs="Times New Roman"/>
                <w:sz w:val="24"/>
                <w:szCs w:val="24"/>
              </w:rPr>
            </w:pPr>
            <w:r>
              <w:rPr>
                <w:rFonts w:ascii="Times New Roman" w:hAnsi="Times New Roman" w:cs="Times New Roman"/>
                <w:sz w:val="24"/>
                <w:szCs w:val="24"/>
              </w:rPr>
              <w:t>Чтение</w:t>
            </w:r>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Понимание основного содержания текста</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val="restart"/>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Понимание структурно-смысловых связей в тексте</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6</w:t>
            </w:r>
          </w:p>
        </w:tc>
        <w:tc>
          <w:tcPr>
            <w:tcW w:w="2067" w:type="dxa"/>
            <w:vMerge/>
          </w:tcPr>
          <w:p w:rsidR="007A7FCA" w:rsidRDefault="007A7FCA" w:rsidP="00C14B77">
            <w:pPr>
              <w:pStyle w:val="a3"/>
              <w:ind w:left="0"/>
              <w:jc w:val="both"/>
              <w:rPr>
                <w:rFonts w:ascii="Times New Roman" w:hAnsi="Times New Roman" w:cs="Times New Roman"/>
                <w:sz w:val="24"/>
                <w:szCs w:val="24"/>
              </w:rPr>
            </w:pPr>
          </w:p>
        </w:tc>
      </w:tr>
      <w:tr w:rsidR="007A7FCA" w:rsidTr="007A7FCA">
        <w:tc>
          <w:tcPr>
            <w:tcW w:w="3577" w:type="dxa"/>
          </w:tcPr>
          <w:p w:rsidR="007A7FCA" w:rsidRDefault="007A7FCA"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Полное и точное понимание информации в тексте</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6" w:type="dxa"/>
          </w:tcPr>
          <w:p w:rsidR="007A7FCA"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7FCA" w:rsidRDefault="007A7FCA" w:rsidP="00C14B77">
            <w:pPr>
              <w:pStyle w:val="a3"/>
              <w:ind w:left="0"/>
              <w:jc w:val="both"/>
              <w:rPr>
                <w:rFonts w:ascii="Times New Roman" w:hAnsi="Times New Roman" w:cs="Times New Roman"/>
                <w:sz w:val="24"/>
                <w:szCs w:val="24"/>
              </w:rPr>
            </w:pPr>
          </w:p>
        </w:tc>
      </w:tr>
      <w:tr w:rsidR="007A7FCA" w:rsidTr="004E4471">
        <w:tc>
          <w:tcPr>
            <w:tcW w:w="9776" w:type="dxa"/>
            <w:gridSpan w:val="4"/>
          </w:tcPr>
          <w:p w:rsidR="007A7FCA" w:rsidRDefault="007A7FCA" w:rsidP="007A7FCA">
            <w:pPr>
              <w:pStyle w:val="a3"/>
              <w:ind w:left="0"/>
              <w:jc w:val="center"/>
              <w:rPr>
                <w:rFonts w:ascii="Times New Roman" w:hAnsi="Times New Roman" w:cs="Times New Roman"/>
                <w:sz w:val="24"/>
                <w:szCs w:val="24"/>
              </w:rPr>
            </w:pPr>
            <w:r>
              <w:rPr>
                <w:rFonts w:ascii="Times New Roman" w:hAnsi="Times New Roman" w:cs="Times New Roman"/>
                <w:sz w:val="24"/>
                <w:szCs w:val="24"/>
              </w:rPr>
              <w:t>Грамматика и лексика</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Грамматические навыки</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val="restart"/>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Лексико-грамматические навыки</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6</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6</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Лексико-грамматические навыки</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r w:rsidR="007A7FCA" w:rsidTr="0036599F">
        <w:tc>
          <w:tcPr>
            <w:tcW w:w="9776" w:type="dxa"/>
            <w:gridSpan w:val="4"/>
          </w:tcPr>
          <w:p w:rsidR="007A7FCA" w:rsidRDefault="007A7FCA" w:rsidP="007A7FCA">
            <w:pPr>
              <w:pStyle w:val="a3"/>
              <w:ind w:left="0"/>
              <w:jc w:val="center"/>
              <w:rPr>
                <w:rFonts w:ascii="Times New Roman" w:hAnsi="Times New Roman" w:cs="Times New Roman"/>
                <w:sz w:val="24"/>
                <w:szCs w:val="24"/>
              </w:rPr>
            </w:pPr>
            <w:r>
              <w:rPr>
                <w:rFonts w:ascii="Times New Roman" w:hAnsi="Times New Roman" w:cs="Times New Roman"/>
                <w:sz w:val="24"/>
                <w:szCs w:val="24"/>
              </w:rPr>
              <w:t>Письмо</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Письмо личного характера</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6</w:t>
            </w:r>
          </w:p>
        </w:tc>
        <w:tc>
          <w:tcPr>
            <w:tcW w:w="2067" w:type="dxa"/>
            <w:vMerge w:val="restart"/>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Письменное высказывание с элементами рассуждения по предложенной проблеме</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14</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r w:rsidR="007A7FCA" w:rsidTr="00C139AF">
        <w:tc>
          <w:tcPr>
            <w:tcW w:w="9776" w:type="dxa"/>
            <w:gridSpan w:val="4"/>
          </w:tcPr>
          <w:p w:rsidR="007A7FCA" w:rsidRDefault="007A7FCA" w:rsidP="007A7FCA">
            <w:pPr>
              <w:pStyle w:val="a3"/>
              <w:ind w:left="0"/>
              <w:jc w:val="center"/>
              <w:rPr>
                <w:rFonts w:ascii="Times New Roman" w:hAnsi="Times New Roman" w:cs="Times New Roman"/>
                <w:sz w:val="24"/>
                <w:szCs w:val="24"/>
              </w:rPr>
            </w:pPr>
            <w:r>
              <w:rPr>
                <w:rFonts w:ascii="Times New Roman" w:hAnsi="Times New Roman" w:cs="Times New Roman"/>
                <w:sz w:val="24"/>
                <w:szCs w:val="24"/>
              </w:rPr>
              <w:t>Устная часть</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Чтение вслух</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7" w:type="dxa"/>
            <w:vMerge w:val="restart"/>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Условный диалог-расспрос</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5</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Тематическое монологическое высказывание (описание выбранной фотографии)</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r w:rsidR="007A1DFF" w:rsidTr="007A7FCA">
        <w:tc>
          <w:tcPr>
            <w:tcW w:w="3577"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Тематическое монологическое высказывание с элементами рассуждения (сравнение двух фотографий)</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066" w:type="dxa"/>
          </w:tcPr>
          <w:p w:rsidR="007A1DFF" w:rsidRDefault="007A1DFF" w:rsidP="00C14B77">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067" w:type="dxa"/>
            <w:vMerge/>
          </w:tcPr>
          <w:p w:rsidR="007A1DFF" w:rsidRDefault="007A1DFF" w:rsidP="00C14B77">
            <w:pPr>
              <w:pStyle w:val="a3"/>
              <w:ind w:left="0"/>
              <w:jc w:val="both"/>
              <w:rPr>
                <w:rFonts w:ascii="Times New Roman" w:hAnsi="Times New Roman" w:cs="Times New Roman"/>
                <w:sz w:val="24"/>
                <w:szCs w:val="24"/>
              </w:rPr>
            </w:pPr>
          </w:p>
        </w:tc>
      </w:tr>
    </w:tbl>
    <w:p w:rsidR="00C14B77" w:rsidRDefault="00C14B77" w:rsidP="00C14B77">
      <w:pPr>
        <w:pStyle w:val="a3"/>
        <w:ind w:left="1080"/>
        <w:jc w:val="both"/>
        <w:rPr>
          <w:rFonts w:ascii="Times New Roman" w:hAnsi="Times New Roman" w:cs="Times New Roman"/>
          <w:sz w:val="24"/>
          <w:szCs w:val="24"/>
        </w:rPr>
      </w:pPr>
    </w:p>
    <w:p w:rsidR="00C14B77" w:rsidRDefault="007A1DFF" w:rsidP="007A1DFF">
      <w:pPr>
        <w:pStyle w:val="a3"/>
        <w:ind w:left="1080"/>
        <w:jc w:val="both"/>
        <w:rPr>
          <w:rFonts w:ascii="Times New Roman" w:hAnsi="Times New Roman" w:cs="Times New Roman"/>
          <w:sz w:val="24"/>
          <w:szCs w:val="24"/>
        </w:rPr>
      </w:pPr>
      <w:r>
        <w:rPr>
          <w:rFonts w:ascii="Times New Roman" w:hAnsi="Times New Roman" w:cs="Times New Roman"/>
          <w:sz w:val="24"/>
          <w:szCs w:val="24"/>
        </w:rPr>
        <w:t>Жанрово-стилистическая принадлежность текстов, используемых в разделах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и «Чтение»</w:t>
      </w:r>
    </w:p>
    <w:p w:rsidR="007A1DFF" w:rsidRDefault="007A1DFF" w:rsidP="007A1DFF">
      <w:pPr>
        <w:pStyle w:val="a3"/>
        <w:ind w:left="1080"/>
        <w:jc w:val="both"/>
        <w:rPr>
          <w:rFonts w:ascii="Times New Roman" w:hAnsi="Times New Roman" w:cs="Times New Roman"/>
          <w:sz w:val="24"/>
          <w:szCs w:val="24"/>
        </w:rPr>
      </w:pP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xml:space="preserve">: высказывания собеседников в распространенных стандартных ситуациях повседневного общения, прагматические (объявления) и публицистические (интервью, репортажи) </w:t>
      </w:r>
      <w:proofErr w:type="spellStart"/>
      <w:r>
        <w:rPr>
          <w:rFonts w:ascii="Times New Roman" w:hAnsi="Times New Roman" w:cs="Times New Roman"/>
          <w:sz w:val="24"/>
          <w:szCs w:val="24"/>
        </w:rPr>
        <w:t>аудиотексты</w:t>
      </w:r>
      <w:proofErr w:type="spellEnd"/>
      <w:r>
        <w:rPr>
          <w:rFonts w:ascii="Times New Roman" w:hAnsi="Times New Roman" w:cs="Times New Roman"/>
          <w:sz w:val="24"/>
          <w:szCs w:val="24"/>
        </w:rPr>
        <w:t>.</w:t>
      </w:r>
    </w:p>
    <w:p w:rsidR="007A1DFF" w:rsidRDefault="007A1DFF" w:rsidP="007A1DFF">
      <w:pPr>
        <w:pStyle w:val="a3"/>
        <w:ind w:left="1080"/>
        <w:jc w:val="both"/>
        <w:rPr>
          <w:rFonts w:ascii="Times New Roman" w:hAnsi="Times New Roman" w:cs="Times New Roman"/>
          <w:sz w:val="24"/>
          <w:szCs w:val="24"/>
        </w:rPr>
      </w:pPr>
      <w:r>
        <w:rPr>
          <w:rFonts w:ascii="Times New Roman" w:hAnsi="Times New Roman" w:cs="Times New Roman"/>
          <w:sz w:val="24"/>
          <w:szCs w:val="24"/>
        </w:rPr>
        <w:t>Чтение: публицистические, художественные, научно-популярные и прагматические тексты.</w:t>
      </w:r>
    </w:p>
    <w:p w:rsidR="007A1DFF" w:rsidRDefault="007A1DFF" w:rsidP="007A1DFF">
      <w:pPr>
        <w:pStyle w:val="a3"/>
        <w:ind w:left="1080"/>
        <w:jc w:val="both"/>
        <w:rPr>
          <w:rFonts w:ascii="Times New Roman" w:hAnsi="Times New Roman" w:cs="Times New Roman"/>
          <w:sz w:val="24"/>
          <w:szCs w:val="24"/>
        </w:rPr>
      </w:pPr>
      <w:r>
        <w:rPr>
          <w:rFonts w:ascii="Times New Roman" w:hAnsi="Times New Roman" w:cs="Times New Roman"/>
          <w:sz w:val="24"/>
          <w:szCs w:val="24"/>
        </w:rPr>
        <w:lastRenderedPageBreak/>
        <w:t>Распределение текстов определенной жанрово-стилистической принадлежности по заданиям разного уровня сложности представлено в таблице 3.</w:t>
      </w:r>
    </w:p>
    <w:p w:rsidR="007A1DFF" w:rsidRDefault="007A1DFF" w:rsidP="007A1DFF">
      <w:pPr>
        <w:pStyle w:val="a3"/>
        <w:ind w:left="1080"/>
        <w:jc w:val="right"/>
        <w:rPr>
          <w:rFonts w:ascii="Times New Roman" w:hAnsi="Times New Roman" w:cs="Times New Roman"/>
          <w:sz w:val="24"/>
          <w:szCs w:val="24"/>
        </w:rPr>
      </w:pPr>
      <w:r>
        <w:rPr>
          <w:rFonts w:ascii="Times New Roman" w:hAnsi="Times New Roman" w:cs="Times New Roman"/>
          <w:sz w:val="24"/>
          <w:szCs w:val="24"/>
        </w:rPr>
        <w:t>Таблица 3</w:t>
      </w:r>
    </w:p>
    <w:p w:rsidR="007A1DFF" w:rsidRDefault="007A1DFF" w:rsidP="007A1DFF">
      <w:pPr>
        <w:pStyle w:val="a3"/>
        <w:ind w:left="1080"/>
        <w:jc w:val="right"/>
        <w:rPr>
          <w:rFonts w:ascii="Times New Roman" w:hAnsi="Times New Roman" w:cs="Times New Roman"/>
          <w:sz w:val="24"/>
          <w:szCs w:val="24"/>
        </w:rPr>
      </w:pPr>
      <w:r>
        <w:rPr>
          <w:rFonts w:ascii="Times New Roman" w:hAnsi="Times New Roman" w:cs="Times New Roman"/>
          <w:sz w:val="24"/>
          <w:szCs w:val="24"/>
        </w:rPr>
        <w:t xml:space="preserve">Распределение текстов определенной жанрово-стилистической </w:t>
      </w:r>
    </w:p>
    <w:p w:rsidR="007A1DFF" w:rsidRDefault="007A1DFF" w:rsidP="007A1DFF">
      <w:pPr>
        <w:pStyle w:val="a3"/>
        <w:ind w:left="1080"/>
        <w:jc w:val="right"/>
        <w:rPr>
          <w:rFonts w:ascii="Times New Roman" w:hAnsi="Times New Roman" w:cs="Times New Roman"/>
          <w:sz w:val="24"/>
          <w:szCs w:val="24"/>
        </w:rPr>
      </w:pPr>
      <w:r>
        <w:rPr>
          <w:rFonts w:ascii="Times New Roman" w:hAnsi="Times New Roman" w:cs="Times New Roman"/>
          <w:sz w:val="24"/>
          <w:szCs w:val="24"/>
        </w:rPr>
        <w:t>принадлежности по заданиям разного уровня сложности</w:t>
      </w:r>
    </w:p>
    <w:tbl>
      <w:tblPr>
        <w:tblStyle w:val="a4"/>
        <w:tblW w:w="0" w:type="auto"/>
        <w:tblInd w:w="-431" w:type="dxa"/>
        <w:tblLook w:val="04A0" w:firstRow="1" w:lastRow="0" w:firstColumn="1" w:lastColumn="0" w:noHBand="0" w:noVBand="1"/>
      </w:tblPr>
      <w:tblGrid>
        <w:gridCol w:w="2127"/>
        <w:gridCol w:w="3969"/>
        <w:gridCol w:w="3680"/>
      </w:tblGrid>
      <w:tr w:rsidR="007A1DFF" w:rsidTr="007A1DFF">
        <w:tc>
          <w:tcPr>
            <w:tcW w:w="2127" w:type="dxa"/>
          </w:tcPr>
          <w:p w:rsidR="007A1DFF" w:rsidRDefault="007A1DFF"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Уровень сложности заданий</w:t>
            </w:r>
          </w:p>
        </w:tc>
        <w:tc>
          <w:tcPr>
            <w:tcW w:w="3969" w:type="dxa"/>
          </w:tcPr>
          <w:p w:rsidR="007A1DFF" w:rsidRDefault="007A1DFF" w:rsidP="007A1DFF">
            <w:pPr>
              <w:pStyle w:val="a3"/>
              <w:ind w:left="0"/>
              <w:jc w:val="both"/>
              <w:rPr>
                <w:rFonts w:ascii="Times New Roman" w:hAnsi="Times New Roman" w:cs="Times New Roman"/>
                <w:sz w:val="24"/>
                <w:szCs w:val="24"/>
              </w:rPr>
            </w:pPr>
            <w:proofErr w:type="spellStart"/>
            <w:r>
              <w:rPr>
                <w:rFonts w:ascii="Times New Roman" w:hAnsi="Times New Roman" w:cs="Times New Roman"/>
                <w:sz w:val="24"/>
                <w:szCs w:val="24"/>
              </w:rPr>
              <w:t>Аудирование</w:t>
            </w:r>
            <w:proofErr w:type="spellEnd"/>
          </w:p>
        </w:tc>
        <w:tc>
          <w:tcPr>
            <w:tcW w:w="3680" w:type="dxa"/>
          </w:tcPr>
          <w:p w:rsidR="007A1DFF" w:rsidRDefault="007A1DFF"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Чтение</w:t>
            </w:r>
          </w:p>
        </w:tc>
      </w:tr>
      <w:tr w:rsidR="007A1DFF" w:rsidTr="007A1DFF">
        <w:tc>
          <w:tcPr>
            <w:tcW w:w="2127" w:type="dxa"/>
          </w:tcPr>
          <w:p w:rsidR="007A1DFF" w:rsidRDefault="007A1DFF"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Базовый</w:t>
            </w:r>
          </w:p>
        </w:tc>
        <w:tc>
          <w:tcPr>
            <w:tcW w:w="3969" w:type="dxa"/>
          </w:tcPr>
          <w:p w:rsidR="007A1DFF" w:rsidRDefault="001A5FCA"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Краткие высказывания информационно-прагматического характера</w:t>
            </w:r>
          </w:p>
        </w:tc>
        <w:tc>
          <w:tcPr>
            <w:tcW w:w="3680" w:type="dxa"/>
          </w:tcPr>
          <w:p w:rsidR="007A1DFF" w:rsidRDefault="00465ED6"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Краткие тек</w:t>
            </w:r>
            <w:r w:rsidR="002A6A82">
              <w:rPr>
                <w:rFonts w:ascii="Times New Roman" w:hAnsi="Times New Roman" w:cs="Times New Roman"/>
                <w:sz w:val="24"/>
                <w:szCs w:val="24"/>
              </w:rPr>
              <w:t>с</w:t>
            </w:r>
            <w:r>
              <w:rPr>
                <w:rFonts w:ascii="Times New Roman" w:hAnsi="Times New Roman" w:cs="Times New Roman"/>
                <w:sz w:val="24"/>
                <w:szCs w:val="24"/>
              </w:rPr>
              <w:t>ты информационного</w:t>
            </w:r>
            <w:r w:rsidR="002A6A82">
              <w:rPr>
                <w:rFonts w:ascii="Times New Roman" w:hAnsi="Times New Roman" w:cs="Times New Roman"/>
                <w:sz w:val="24"/>
                <w:szCs w:val="24"/>
              </w:rPr>
              <w:t xml:space="preserve"> и научно-популярного характера</w:t>
            </w:r>
          </w:p>
        </w:tc>
      </w:tr>
      <w:tr w:rsidR="007A1DFF" w:rsidTr="007A1DFF">
        <w:tc>
          <w:tcPr>
            <w:tcW w:w="2127" w:type="dxa"/>
          </w:tcPr>
          <w:p w:rsidR="007A1DFF" w:rsidRDefault="007A1DFF"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Повышенный</w:t>
            </w:r>
          </w:p>
        </w:tc>
        <w:tc>
          <w:tcPr>
            <w:tcW w:w="3969" w:type="dxa"/>
          </w:tcPr>
          <w:p w:rsidR="007A1DFF" w:rsidRDefault="001A5FCA"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Беседа или высказывание в стандартных ситуациях повседневного общения</w:t>
            </w:r>
          </w:p>
        </w:tc>
        <w:tc>
          <w:tcPr>
            <w:tcW w:w="3680" w:type="dxa"/>
          </w:tcPr>
          <w:p w:rsidR="007A1DFF" w:rsidRDefault="002A6A82"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Публицистические (например, рецензия) и научно-популярные тексты</w:t>
            </w:r>
          </w:p>
        </w:tc>
      </w:tr>
      <w:tr w:rsidR="007A1DFF" w:rsidTr="007A1DFF">
        <w:tc>
          <w:tcPr>
            <w:tcW w:w="2127" w:type="dxa"/>
          </w:tcPr>
          <w:p w:rsidR="007A1DFF" w:rsidRDefault="001A5FCA"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В</w:t>
            </w:r>
            <w:r w:rsidR="007A1DFF">
              <w:rPr>
                <w:rFonts w:ascii="Times New Roman" w:hAnsi="Times New Roman" w:cs="Times New Roman"/>
                <w:sz w:val="24"/>
                <w:szCs w:val="24"/>
              </w:rPr>
              <w:t>ысокий</w:t>
            </w:r>
          </w:p>
        </w:tc>
        <w:tc>
          <w:tcPr>
            <w:tcW w:w="3969" w:type="dxa"/>
          </w:tcPr>
          <w:p w:rsidR="007A1DFF" w:rsidRDefault="00465ED6"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Интервью, развернутое тематическое высказывание, репортаж</w:t>
            </w:r>
          </w:p>
        </w:tc>
        <w:tc>
          <w:tcPr>
            <w:tcW w:w="3680" w:type="dxa"/>
          </w:tcPr>
          <w:p w:rsidR="007A1DFF" w:rsidRDefault="002A6A82" w:rsidP="007A1DFF">
            <w:pPr>
              <w:pStyle w:val="a3"/>
              <w:ind w:left="0"/>
              <w:jc w:val="both"/>
              <w:rPr>
                <w:rFonts w:ascii="Times New Roman" w:hAnsi="Times New Roman" w:cs="Times New Roman"/>
                <w:sz w:val="24"/>
                <w:szCs w:val="24"/>
              </w:rPr>
            </w:pPr>
            <w:r>
              <w:rPr>
                <w:rFonts w:ascii="Times New Roman" w:hAnsi="Times New Roman" w:cs="Times New Roman"/>
                <w:sz w:val="24"/>
                <w:szCs w:val="24"/>
              </w:rPr>
              <w:t>Художественный или публицистический (например, эссе) текст</w:t>
            </w:r>
          </w:p>
        </w:tc>
      </w:tr>
    </w:tbl>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Требования к отбору текстов</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Тексты, используемые для заданий всех разделов, должны отвечать следующим требованиям:</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выбранный отрывок должен характеризоваться законченностью, внешней связностью и внутренней осмысленностью;</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xml:space="preserve">- содержание должно учитывать возрастные особенности обучающихся, не должно выходить за рамки коммуникативного, </w:t>
      </w:r>
      <w:proofErr w:type="gramStart"/>
      <w:r>
        <w:rPr>
          <w:rFonts w:ascii="Times New Roman" w:hAnsi="Times New Roman" w:cs="Times New Roman"/>
          <w:sz w:val="24"/>
          <w:szCs w:val="24"/>
        </w:rPr>
        <w:t>читательского и жизненного опыта</w:t>
      </w:r>
      <w:proofErr w:type="gramEnd"/>
      <w:r>
        <w:rPr>
          <w:rFonts w:ascii="Times New Roman" w:hAnsi="Times New Roman" w:cs="Times New Roman"/>
          <w:sz w:val="24"/>
          <w:szCs w:val="24"/>
        </w:rPr>
        <w:t xml:space="preserve"> обучающегося;</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текст должен соответствовать жанру, указанному в описании задания;</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содержание не должно дискриминировать обучающихся по религиозному, национальному и другим признакам;</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текст не должен быть перегружен информативными элементами: терминами, именами собственными, цифровыми данными;</w:t>
      </w:r>
    </w:p>
    <w:p w:rsidR="002A6A82" w:rsidRDefault="002A6A82" w:rsidP="002A6A82">
      <w:pPr>
        <w:pStyle w:val="a3"/>
        <w:ind w:left="1080"/>
        <w:jc w:val="both"/>
        <w:rPr>
          <w:rFonts w:ascii="Times New Roman" w:hAnsi="Times New Roman" w:cs="Times New Roman"/>
          <w:sz w:val="24"/>
          <w:szCs w:val="24"/>
        </w:rPr>
      </w:pPr>
      <w:r>
        <w:rPr>
          <w:rFonts w:ascii="Times New Roman" w:hAnsi="Times New Roman" w:cs="Times New Roman"/>
          <w:sz w:val="24"/>
          <w:szCs w:val="24"/>
        </w:rPr>
        <w:t>- языковая сложность текста должна соответствовать заявленному уровню сложности задания (базовый, повышенный, высокий).</w:t>
      </w:r>
    </w:p>
    <w:p w:rsidR="002A6A82" w:rsidRDefault="002A6A82" w:rsidP="002A6A82">
      <w:pPr>
        <w:jc w:val="both"/>
        <w:rPr>
          <w:rFonts w:ascii="Times New Roman" w:hAnsi="Times New Roman" w:cs="Times New Roman"/>
          <w:sz w:val="24"/>
          <w:szCs w:val="24"/>
        </w:rPr>
      </w:pPr>
      <w:r>
        <w:rPr>
          <w:rFonts w:ascii="Times New Roman" w:hAnsi="Times New Roman" w:cs="Times New Roman"/>
          <w:sz w:val="24"/>
          <w:szCs w:val="24"/>
        </w:rPr>
        <w:t>6. Распределение заданий КИМ по уровням сложности</w:t>
      </w:r>
    </w:p>
    <w:p w:rsidR="002A6A82" w:rsidRDefault="002A6A82" w:rsidP="002A6A82">
      <w:pPr>
        <w:jc w:val="both"/>
        <w:rPr>
          <w:rFonts w:ascii="Times New Roman" w:hAnsi="Times New Roman" w:cs="Times New Roman"/>
          <w:sz w:val="24"/>
          <w:szCs w:val="24"/>
        </w:rPr>
      </w:pPr>
      <w:r>
        <w:rPr>
          <w:rFonts w:ascii="Times New Roman" w:hAnsi="Times New Roman" w:cs="Times New Roman"/>
          <w:sz w:val="24"/>
          <w:szCs w:val="24"/>
        </w:rPr>
        <w:t>В разделах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и «Чтение» представлены задания</w:t>
      </w:r>
      <w:r w:rsidR="00FD5120">
        <w:rPr>
          <w:rFonts w:ascii="Times New Roman" w:hAnsi="Times New Roman" w:cs="Times New Roman"/>
          <w:sz w:val="24"/>
          <w:szCs w:val="24"/>
        </w:rPr>
        <w:t>,</w:t>
      </w:r>
      <w:r>
        <w:rPr>
          <w:rFonts w:ascii="Times New Roman" w:hAnsi="Times New Roman" w:cs="Times New Roman"/>
          <w:sz w:val="24"/>
          <w:szCs w:val="24"/>
        </w:rPr>
        <w:t xml:space="preserve"> относящиеся</w:t>
      </w:r>
      <w:r w:rsidR="00FD5120">
        <w:rPr>
          <w:rFonts w:ascii="Times New Roman" w:hAnsi="Times New Roman" w:cs="Times New Roman"/>
          <w:sz w:val="24"/>
          <w:szCs w:val="24"/>
        </w:rPr>
        <w:t xml:space="preserve"> к трем разным уровням сложности; в разделе «Грамматика и лексика» - к двум (базовому и повышенному). В разделе «Письмо» и в устной части экзамена задания относятся к базовому и высокому уровням сложности. Распределение заданий по уровням сложности представлено в таблице 4.</w:t>
      </w:r>
    </w:p>
    <w:p w:rsidR="00FD5120" w:rsidRDefault="00FD5120" w:rsidP="00FD5120">
      <w:pPr>
        <w:jc w:val="right"/>
        <w:rPr>
          <w:rFonts w:ascii="Times New Roman" w:hAnsi="Times New Roman" w:cs="Times New Roman"/>
          <w:sz w:val="24"/>
          <w:szCs w:val="24"/>
        </w:rPr>
      </w:pPr>
      <w:r>
        <w:rPr>
          <w:rFonts w:ascii="Times New Roman" w:hAnsi="Times New Roman" w:cs="Times New Roman"/>
          <w:sz w:val="24"/>
          <w:szCs w:val="24"/>
        </w:rPr>
        <w:t>Таблица 4</w:t>
      </w:r>
    </w:p>
    <w:p w:rsidR="00FD5120" w:rsidRDefault="00FD5120" w:rsidP="00FD5120">
      <w:pPr>
        <w:jc w:val="right"/>
        <w:rPr>
          <w:rFonts w:ascii="Times New Roman" w:hAnsi="Times New Roman" w:cs="Times New Roman"/>
          <w:sz w:val="24"/>
          <w:szCs w:val="24"/>
        </w:rPr>
      </w:pPr>
      <w:r>
        <w:rPr>
          <w:rFonts w:ascii="Times New Roman" w:hAnsi="Times New Roman" w:cs="Times New Roman"/>
          <w:sz w:val="24"/>
          <w:szCs w:val="24"/>
        </w:rPr>
        <w:t>Распределение заданий по уровням сложности</w:t>
      </w:r>
    </w:p>
    <w:tbl>
      <w:tblPr>
        <w:tblStyle w:val="a4"/>
        <w:tblW w:w="0" w:type="auto"/>
        <w:tblLook w:val="04A0" w:firstRow="1" w:lastRow="0" w:firstColumn="1" w:lastColumn="0" w:noHBand="0" w:noVBand="1"/>
      </w:tblPr>
      <w:tblGrid>
        <w:gridCol w:w="1980"/>
        <w:gridCol w:w="2126"/>
        <w:gridCol w:w="1985"/>
        <w:gridCol w:w="3254"/>
      </w:tblGrid>
      <w:tr w:rsidR="00FD5120" w:rsidTr="00FD5120">
        <w:tc>
          <w:tcPr>
            <w:tcW w:w="1980"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Уровень сложности заданий</w:t>
            </w:r>
          </w:p>
        </w:tc>
        <w:tc>
          <w:tcPr>
            <w:tcW w:w="2126"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Количество заданий</w:t>
            </w:r>
          </w:p>
        </w:tc>
        <w:tc>
          <w:tcPr>
            <w:tcW w:w="1985"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Максимальный первичный балл</w:t>
            </w:r>
          </w:p>
        </w:tc>
        <w:tc>
          <w:tcPr>
            <w:tcW w:w="3254"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Процент максимального первичного балла за выполнение заданий данного уровня сложности от максимального балла, равного 100</w:t>
            </w:r>
          </w:p>
        </w:tc>
      </w:tr>
      <w:tr w:rsidR="00FD5120" w:rsidTr="00FD5120">
        <w:tc>
          <w:tcPr>
            <w:tcW w:w="1980"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Базовый</w:t>
            </w:r>
          </w:p>
        </w:tc>
        <w:tc>
          <w:tcPr>
            <w:tcW w:w="2126"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19</w:t>
            </w:r>
          </w:p>
        </w:tc>
        <w:tc>
          <w:tcPr>
            <w:tcW w:w="1985"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45</w:t>
            </w:r>
          </w:p>
        </w:tc>
        <w:tc>
          <w:tcPr>
            <w:tcW w:w="3254"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45</w:t>
            </w:r>
          </w:p>
        </w:tc>
      </w:tr>
      <w:tr w:rsidR="00FD5120" w:rsidTr="00FD5120">
        <w:tc>
          <w:tcPr>
            <w:tcW w:w="1980"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lastRenderedPageBreak/>
              <w:t>Повышенный</w:t>
            </w:r>
          </w:p>
        </w:tc>
        <w:tc>
          <w:tcPr>
            <w:tcW w:w="2126"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9</w:t>
            </w:r>
          </w:p>
        </w:tc>
        <w:tc>
          <w:tcPr>
            <w:tcW w:w="1985"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20</w:t>
            </w:r>
          </w:p>
        </w:tc>
        <w:tc>
          <w:tcPr>
            <w:tcW w:w="3254"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20</w:t>
            </w:r>
          </w:p>
        </w:tc>
      </w:tr>
      <w:tr w:rsidR="00FD5120" w:rsidTr="00FD5120">
        <w:tc>
          <w:tcPr>
            <w:tcW w:w="1980"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Высокий</w:t>
            </w:r>
          </w:p>
        </w:tc>
        <w:tc>
          <w:tcPr>
            <w:tcW w:w="2126"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16</w:t>
            </w:r>
          </w:p>
        </w:tc>
        <w:tc>
          <w:tcPr>
            <w:tcW w:w="1985"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35</w:t>
            </w:r>
          </w:p>
        </w:tc>
        <w:tc>
          <w:tcPr>
            <w:tcW w:w="3254"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35</w:t>
            </w:r>
          </w:p>
        </w:tc>
      </w:tr>
      <w:tr w:rsidR="00FD5120" w:rsidTr="00FD5120">
        <w:tc>
          <w:tcPr>
            <w:tcW w:w="1980"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Итого</w:t>
            </w:r>
          </w:p>
        </w:tc>
        <w:tc>
          <w:tcPr>
            <w:tcW w:w="2126"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44</w:t>
            </w:r>
          </w:p>
        </w:tc>
        <w:tc>
          <w:tcPr>
            <w:tcW w:w="1985"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100</w:t>
            </w:r>
          </w:p>
        </w:tc>
        <w:tc>
          <w:tcPr>
            <w:tcW w:w="3254" w:type="dxa"/>
          </w:tcPr>
          <w:p w:rsidR="00FD5120" w:rsidRDefault="00FD5120" w:rsidP="00FD5120">
            <w:pPr>
              <w:jc w:val="both"/>
              <w:rPr>
                <w:rFonts w:ascii="Times New Roman" w:hAnsi="Times New Roman" w:cs="Times New Roman"/>
                <w:sz w:val="24"/>
                <w:szCs w:val="24"/>
              </w:rPr>
            </w:pPr>
            <w:r>
              <w:rPr>
                <w:rFonts w:ascii="Times New Roman" w:hAnsi="Times New Roman" w:cs="Times New Roman"/>
                <w:sz w:val="24"/>
                <w:szCs w:val="24"/>
              </w:rPr>
              <w:t>100</w:t>
            </w:r>
          </w:p>
        </w:tc>
      </w:tr>
    </w:tbl>
    <w:p w:rsidR="00FD5120" w:rsidRPr="002A6A82" w:rsidRDefault="00FD5120" w:rsidP="00FD5120">
      <w:pPr>
        <w:jc w:val="both"/>
        <w:rPr>
          <w:rFonts w:ascii="Times New Roman" w:hAnsi="Times New Roman" w:cs="Times New Roman"/>
          <w:sz w:val="24"/>
          <w:szCs w:val="24"/>
        </w:rPr>
      </w:pPr>
    </w:p>
    <w:p w:rsidR="00C14B77" w:rsidRDefault="00FD5120" w:rsidP="00C14B77">
      <w:pPr>
        <w:pStyle w:val="a3"/>
        <w:ind w:left="1080"/>
        <w:jc w:val="both"/>
        <w:rPr>
          <w:rFonts w:ascii="Times New Roman" w:hAnsi="Times New Roman" w:cs="Times New Roman"/>
          <w:sz w:val="24"/>
          <w:szCs w:val="24"/>
        </w:rPr>
      </w:pPr>
      <w:r>
        <w:rPr>
          <w:rFonts w:ascii="Times New Roman" w:hAnsi="Times New Roman" w:cs="Times New Roman"/>
          <w:sz w:val="24"/>
          <w:szCs w:val="24"/>
        </w:rPr>
        <w:t>Задания в экзаменационной работе располагаются по возрастающей степени трудности внутри каждого раздела работы.</w:t>
      </w:r>
    </w:p>
    <w:p w:rsidR="00D923BC" w:rsidRDefault="00D923BC" w:rsidP="00D923BC">
      <w:pPr>
        <w:spacing w:after="0" w:line="240" w:lineRule="auto"/>
        <w:jc w:val="both"/>
        <w:rPr>
          <w:rFonts w:ascii="Times New Roman" w:hAnsi="Times New Roman" w:cs="Times New Roman"/>
          <w:sz w:val="24"/>
          <w:szCs w:val="24"/>
        </w:rPr>
      </w:pPr>
      <w:r w:rsidRPr="00D923BC">
        <w:rPr>
          <w:rFonts w:ascii="Times New Roman" w:hAnsi="Times New Roman" w:cs="Times New Roman"/>
          <w:sz w:val="24"/>
          <w:szCs w:val="24"/>
        </w:rPr>
        <w:t>7.</w:t>
      </w:r>
      <w:r>
        <w:rPr>
          <w:rFonts w:ascii="Times New Roman" w:hAnsi="Times New Roman" w:cs="Times New Roman"/>
          <w:sz w:val="24"/>
          <w:szCs w:val="24"/>
        </w:rPr>
        <w:t xml:space="preserve">  Продолжительность промежуточного экзамена по английскому языку</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выполнения четырех письменных разделов экзаменационной работы – 3 часа (180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Устная часть экзамена выполняется в отдельный день; время выполнения заданий, включая время подготовки – 15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Общее время выполнения заданий – 3 часа 15 минут (195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Рекомендуемое время выполнения заданий по разделам:</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- 30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«Чтение» - 30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 и лексика» - 40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«Письмо» - 80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«Говорение» (устная часть экзамена) – 15 минут.</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Дополнительные материалы и оборудование</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Каждая аудитория для проведения письменной части промежуточного экзамена по английскому языку должна быть оснащена техническим средством, обеспечивающим качественное воспроизведение аудиозаписей с </w:t>
      </w:r>
      <w:proofErr w:type="spellStart"/>
      <w:r>
        <w:rPr>
          <w:rFonts w:ascii="Times New Roman" w:hAnsi="Times New Roman" w:cs="Times New Roman"/>
          <w:sz w:val="24"/>
          <w:szCs w:val="24"/>
        </w:rPr>
        <w:t>флеш</w:t>
      </w:r>
      <w:proofErr w:type="spellEnd"/>
      <w:r>
        <w:rPr>
          <w:rFonts w:ascii="Times New Roman" w:hAnsi="Times New Roman" w:cs="Times New Roman"/>
          <w:sz w:val="24"/>
          <w:szCs w:val="24"/>
        </w:rPr>
        <w:t>-носителя для выполнения заданий раздела 1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w:t>
      </w:r>
    </w:p>
    <w:p w:rsidR="00D923BC" w:rsidRDefault="00D923BC"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Аудитории для проведения устной части экзамена должны быть оснащены компьютером с предустановленным специальным программным обеспечением, а также гарнитурами с</w:t>
      </w:r>
      <w:r w:rsidR="00831BD5">
        <w:rPr>
          <w:rFonts w:ascii="Times New Roman" w:hAnsi="Times New Roman" w:cs="Times New Roman"/>
          <w:sz w:val="24"/>
          <w:szCs w:val="24"/>
        </w:rPr>
        <w:t xml:space="preserve">о встроенными микрофонами. </w:t>
      </w:r>
    </w:p>
    <w:p w:rsidR="00831BD5" w:rsidRDefault="00831BD5"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Система оценивания выполнения отдельных заданий экзаменационной работы в целом</w:t>
      </w:r>
    </w:p>
    <w:p w:rsidR="00831BD5" w:rsidRDefault="00831BD5" w:rsidP="00D923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Верное выполнение заданий с кратким ответом оценивается следующим образом. Экзаменуемый получает 1 балл:</w:t>
      </w:r>
    </w:p>
    <w:p w:rsidR="00831BD5" w:rsidRDefault="00831BD5" w:rsidP="00831BD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каждый правильный выбранный и записанный ответ в заданиях на выбор и запись одного правильного ответа из предложенного перечня ответов;</w:t>
      </w:r>
    </w:p>
    <w:p w:rsidR="00831BD5" w:rsidRDefault="00831BD5" w:rsidP="00831BD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каждое правильно установленное соответствие в заданиях на установление соответствия позиций, представленных в двух множествах;</w:t>
      </w:r>
    </w:p>
    <w:p w:rsidR="00831BD5" w:rsidRDefault="00831BD5" w:rsidP="00831BD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каждый правильный ответ в заданиях на заполнение пропуска в связном тексте путем преобразования предложенной начальной формы слова в нужную грамматическую форму;</w:t>
      </w:r>
    </w:p>
    <w:p w:rsidR="00831BD5" w:rsidRDefault="00831BD5" w:rsidP="00831BD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каждый правильный ответ в заданиях на выполнение пропуска в связном тексте путем образования родственного слова от предложенного опорного слова.</w:t>
      </w:r>
    </w:p>
    <w:p w:rsidR="00831BD5" w:rsidRDefault="00831BD5"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неверный ответ или отсутствие ответа выставляется 0 баллов.</w:t>
      </w:r>
    </w:p>
    <w:p w:rsidR="00831BD5" w:rsidRDefault="00C87AE0"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комплекса продуктивных речевых умений и навыков определяется учителями на основе критериев и схем оценивания выполнений заданий раздела «Письмо» (задания 39,40) и заданий устной части (задания 41-44), а также дополнительных схем оценивания конкретных заданий. При этом в разделе «Письмо» задание 39 (базового уровня сложности) оценивается, исходя из требований базового уровня изучения иностранного языка, а задание 40 (высокого уровня сложности) – исходя из требований профильного уровня. В устной части экзамена к базовому уровню</w:t>
      </w:r>
      <w:r w:rsidR="006D57E1">
        <w:rPr>
          <w:rFonts w:ascii="Times New Roman" w:hAnsi="Times New Roman" w:cs="Times New Roman"/>
          <w:sz w:val="24"/>
          <w:szCs w:val="24"/>
        </w:rPr>
        <w:t xml:space="preserve"> относятся задания 1,2 и 3, к высокому уровня сложности – задание 4.</w:t>
      </w:r>
    </w:p>
    <w:p w:rsidR="006D57E1" w:rsidRDefault="006D57E1"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Особенностью оценивания заданий 39 и 40 является то, что при получении обучающимся 0 баллов по критерию «Решение коммуникативной задачи» все задание оценивается в 0 баллов.</w:t>
      </w:r>
    </w:p>
    <w:p w:rsidR="006D57E1" w:rsidRDefault="006D57E1"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оценивании заданий раздела «Письмо» (39,40) следует учитывать такой параметр, как объем письменного текста, выраженный в количестве слов. </w:t>
      </w:r>
    </w:p>
    <w:p w:rsidR="006D57E1" w:rsidRDefault="006D57E1"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Требуемый объем для личного письма в задании 39 – 100-140 слов; для развернутого письменного высказывания в задании 40 – 200-250 слов. Допустимое отклонение от заданного объема составляет 10 %. Если в выполненном задании 39 менее 90 слов или в задании 40 менее 180 слов, то задание проверке не подлежит и оценивается в 0 баллов. При превышении объема на 10%, т.е. если в выполненном задании 39 более 154 слов или в задании 40 более 275 слов, проверке подлежит только та часть работы, которая соответствует требуемому объему. Таким образом, при проверке от задания 39 отсчитывается от начала работы 140 слов, при проверке задания 40 – 250 слов, и оценивается только эта часть работы.</w:t>
      </w:r>
    </w:p>
    <w:p w:rsidR="006D57E1" w:rsidRDefault="006D57E1"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оценивании задания 40 особое внимание уделяется способности обучающегося продуцировать развернутое письменное высказывание. Если более 30 % ответа имеет непродуктивный характер</w:t>
      </w:r>
      <w:r w:rsidR="00504105">
        <w:rPr>
          <w:rFonts w:ascii="Times New Roman" w:hAnsi="Times New Roman" w:cs="Times New Roman"/>
          <w:sz w:val="24"/>
          <w:szCs w:val="24"/>
        </w:rPr>
        <w:t xml:space="preserve"> (т.е. текстуально совпадает с опубликованным источником), то выставляется 0 баллов по критерию «Решение коммуникативной задачи», и, соответственно, все задание оценивается в 0 баллов.</w:t>
      </w:r>
    </w:p>
    <w:p w:rsidR="00504105" w:rsidRDefault="00504105" w:rsidP="00831BD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верное выполнение всех заданий экзаменационной работы можно максимально получить 100 первичных баллов.</w:t>
      </w:r>
    </w:p>
    <w:p w:rsidR="00504105" w:rsidRDefault="00504105" w:rsidP="00831BD5">
      <w:pPr>
        <w:pStyle w:val="a3"/>
        <w:spacing w:after="0" w:line="240" w:lineRule="auto"/>
        <w:jc w:val="both"/>
        <w:rPr>
          <w:rFonts w:ascii="Times New Roman" w:hAnsi="Times New Roman" w:cs="Times New Roman"/>
          <w:sz w:val="24"/>
          <w:szCs w:val="24"/>
        </w:rPr>
      </w:pPr>
    </w:p>
    <w:p w:rsidR="00504105" w:rsidRDefault="00504105" w:rsidP="00504105">
      <w:pPr>
        <w:pStyle w:val="a3"/>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Обобщенный план варианта КИМ 2019 года по английскому языку</w:t>
      </w:r>
    </w:p>
    <w:p w:rsidR="00504105" w:rsidRDefault="00504105" w:rsidP="00504105">
      <w:pPr>
        <w:pStyle w:val="a3"/>
        <w:spacing w:after="0" w:line="240" w:lineRule="auto"/>
        <w:jc w:val="center"/>
        <w:rPr>
          <w:rFonts w:ascii="Times New Roman" w:hAnsi="Times New Roman" w:cs="Times New Roman"/>
          <w:sz w:val="24"/>
          <w:szCs w:val="24"/>
        </w:rPr>
      </w:pPr>
      <w:r>
        <w:rPr>
          <w:rFonts w:ascii="Times New Roman" w:hAnsi="Times New Roman" w:cs="Times New Roman"/>
          <w:i/>
          <w:sz w:val="24"/>
          <w:szCs w:val="24"/>
        </w:rPr>
        <w:t>Уровни сложности заданий: Б-базовый, П- повышенный, В – высокий.</w:t>
      </w:r>
    </w:p>
    <w:tbl>
      <w:tblPr>
        <w:tblStyle w:val="a4"/>
        <w:tblW w:w="0" w:type="auto"/>
        <w:tblInd w:w="-856" w:type="dxa"/>
        <w:tblLook w:val="04A0" w:firstRow="1" w:lastRow="0" w:firstColumn="1" w:lastColumn="0" w:noHBand="0" w:noVBand="1"/>
      </w:tblPr>
      <w:tblGrid>
        <w:gridCol w:w="881"/>
        <w:gridCol w:w="3798"/>
        <w:gridCol w:w="1559"/>
        <w:gridCol w:w="1134"/>
        <w:gridCol w:w="1559"/>
        <w:gridCol w:w="1270"/>
      </w:tblGrid>
      <w:tr w:rsidR="002C336E" w:rsidTr="002C336E">
        <w:tc>
          <w:tcPr>
            <w:tcW w:w="881"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 задания</w:t>
            </w:r>
          </w:p>
        </w:tc>
        <w:tc>
          <w:tcPr>
            <w:tcW w:w="3798"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Проверяемые элементы содержания</w:t>
            </w:r>
          </w:p>
        </w:tc>
        <w:tc>
          <w:tcPr>
            <w:tcW w:w="1559"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Коды проверяемых элементов содержания (по кодификатору)</w:t>
            </w:r>
          </w:p>
        </w:tc>
        <w:tc>
          <w:tcPr>
            <w:tcW w:w="1134"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Уровень сложности задания</w:t>
            </w:r>
          </w:p>
        </w:tc>
        <w:tc>
          <w:tcPr>
            <w:tcW w:w="1559"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Максимальный балл за выполнение задания</w:t>
            </w:r>
          </w:p>
        </w:tc>
        <w:tc>
          <w:tcPr>
            <w:tcW w:w="1270" w:type="dxa"/>
          </w:tcPr>
          <w:p w:rsidR="00504105" w:rsidRPr="002C336E" w:rsidRDefault="002C336E" w:rsidP="00504105">
            <w:pPr>
              <w:pStyle w:val="a3"/>
              <w:ind w:left="0"/>
              <w:jc w:val="center"/>
              <w:rPr>
                <w:rFonts w:ascii="Times New Roman" w:hAnsi="Times New Roman" w:cs="Times New Roman"/>
                <w:sz w:val="20"/>
                <w:szCs w:val="20"/>
              </w:rPr>
            </w:pPr>
            <w:r w:rsidRPr="002C336E">
              <w:rPr>
                <w:rFonts w:ascii="Times New Roman" w:hAnsi="Times New Roman" w:cs="Times New Roman"/>
                <w:sz w:val="20"/>
                <w:szCs w:val="20"/>
              </w:rPr>
              <w:t>Примерное время выполнения задания (</w:t>
            </w:r>
            <w:proofErr w:type="spellStart"/>
            <w:r w:rsidRPr="002C336E">
              <w:rPr>
                <w:rFonts w:ascii="Times New Roman" w:hAnsi="Times New Roman" w:cs="Times New Roman"/>
                <w:sz w:val="20"/>
                <w:szCs w:val="20"/>
              </w:rPr>
              <w:t>миин</w:t>
            </w:r>
            <w:proofErr w:type="spellEnd"/>
            <w:r w:rsidRPr="002C336E">
              <w:rPr>
                <w:rFonts w:ascii="Times New Roman" w:hAnsi="Times New Roman" w:cs="Times New Roman"/>
                <w:sz w:val="20"/>
                <w:szCs w:val="20"/>
              </w:rPr>
              <w:t>.)</w:t>
            </w:r>
          </w:p>
        </w:tc>
      </w:tr>
      <w:tr w:rsidR="002C336E" w:rsidTr="00D67DE0">
        <w:tc>
          <w:tcPr>
            <w:tcW w:w="10201" w:type="dxa"/>
            <w:gridSpan w:val="6"/>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ПИСЬМЕННАЯ ЧАСТЬ</w:t>
            </w:r>
          </w:p>
        </w:tc>
      </w:tr>
      <w:tr w:rsidR="002C336E" w:rsidTr="0090517F">
        <w:tc>
          <w:tcPr>
            <w:tcW w:w="10201" w:type="dxa"/>
            <w:gridSpan w:val="6"/>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 xml:space="preserve">Раздел 1. </w:t>
            </w:r>
            <w:proofErr w:type="spellStart"/>
            <w:r>
              <w:rPr>
                <w:rFonts w:ascii="Times New Roman" w:hAnsi="Times New Roman" w:cs="Times New Roman"/>
                <w:sz w:val="20"/>
                <w:szCs w:val="20"/>
              </w:rPr>
              <w:t>Аудирование</w:t>
            </w:r>
            <w:proofErr w:type="spellEnd"/>
          </w:p>
        </w:tc>
      </w:tr>
      <w:tr w:rsidR="002C336E" w:rsidTr="002C336E">
        <w:tc>
          <w:tcPr>
            <w:tcW w:w="881"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3798"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Понимание основного содержания прослушанного текста</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3.1</w:t>
            </w:r>
          </w:p>
        </w:tc>
        <w:tc>
          <w:tcPr>
            <w:tcW w:w="1134"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6</w:t>
            </w:r>
          </w:p>
        </w:tc>
        <w:tc>
          <w:tcPr>
            <w:tcW w:w="1270"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r>
      <w:tr w:rsidR="002C336E" w:rsidTr="002C336E">
        <w:tc>
          <w:tcPr>
            <w:tcW w:w="881"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c>
          <w:tcPr>
            <w:tcW w:w="3798"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Понимание в прослушанном тексте запрашиваемой информации</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3.2</w:t>
            </w:r>
          </w:p>
        </w:tc>
        <w:tc>
          <w:tcPr>
            <w:tcW w:w="1134"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1270"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w:t>
            </w:r>
          </w:p>
        </w:tc>
        <w:tc>
          <w:tcPr>
            <w:tcW w:w="3798" w:type="dxa"/>
            <w:vMerge w:val="restart"/>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Полное понимание прослушанного текста</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6</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9</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D216E9">
        <w:tc>
          <w:tcPr>
            <w:tcW w:w="7372" w:type="dxa"/>
            <w:gridSpan w:val="4"/>
          </w:tcPr>
          <w:p w:rsidR="00D216E9" w:rsidRPr="002C336E" w:rsidRDefault="00D216E9" w:rsidP="002C336E">
            <w:pPr>
              <w:pStyle w:val="a3"/>
              <w:ind w:left="0"/>
              <w:rPr>
                <w:rFonts w:ascii="Times New Roman" w:hAnsi="Times New Roman" w:cs="Times New Roman"/>
                <w:sz w:val="20"/>
                <w:szCs w:val="20"/>
              </w:rPr>
            </w:pPr>
            <w:r>
              <w:rPr>
                <w:rFonts w:ascii="Times New Roman" w:hAnsi="Times New Roman" w:cs="Times New Roman"/>
                <w:sz w:val="20"/>
                <w:szCs w:val="20"/>
              </w:rPr>
              <w:t>Итого</w:t>
            </w:r>
          </w:p>
        </w:tc>
        <w:tc>
          <w:tcPr>
            <w:tcW w:w="1559"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1270" w:type="dxa"/>
          </w:tcPr>
          <w:p w:rsidR="00D216E9" w:rsidRPr="002C336E" w:rsidRDefault="00D216E9" w:rsidP="002C336E">
            <w:pPr>
              <w:pStyle w:val="a3"/>
              <w:ind w:left="0"/>
              <w:rPr>
                <w:rFonts w:ascii="Times New Roman" w:hAnsi="Times New Roman" w:cs="Times New Roman"/>
                <w:sz w:val="20"/>
                <w:szCs w:val="20"/>
              </w:rPr>
            </w:pPr>
          </w:p>
        </w:tc>
      </w:tr>
      <w:tr w:rsidR="002C336E" w:rsidTr="0045041D">
        <w:tc>
          <w:tcPr>
            <w:tcW w:w="10201" w:type="dxa"/>
            <w:gridSpan w:val="6"/>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Раздел 2. Чтение</w:t>
            </w:r>
          </w:p>
        </w:tc>
      </w:tr>
      <w:tr w:rsidR="002C336E" w:rsidTr="002C336E">
        <w:tc>
          <w:tcPr>
            <w:tcW w:w="881"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10</w:t>
            </w:r>
          </w:p>
        </w:tc>
        <w:tc>
          <w:tcPr>
            <w:tcW w:w="3798" w:type="dxa"/>
          </w:tcPr>
          <w:p w:rsidR="00504105"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Понимание основного содержания текста</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2.1</w:t>
            </w:r>
          </w:p>
        </w:tc>
        <w:tc>
          <w:tcPr>
            <w:tcW w:w="1134"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1270" w:type="dxa"/>
          </w:tcPr>
          <w:p w:rsidR="00504105"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r>
      <w:tr w:rsidR="002C336E" w:rsidTr="002C336E">
        <w:tc>
          <w:tcPr>
            <w:tcW w:w="881" w:type="dxa"/>
          </w:tcPr>
          <w:p w:rsidR="002C336E" w:rsidRPr="002C336E" w:rsidRDefault="002C336E" w:rsidP="002C336E">
            <w:pPr>
              <w:pStyle w:val="a3"/>
              <w:ind w:left="0"/>
              <w:jc w:val="center"/>
              <w:rPr>
                <w:rFonts w:ascii="Times New Roman" w:hAnsi="Times New Roman" w:cs="Times New Roman"/>
                <w:sz w:val="20"/>
                <w:szCs w:val="20"/>
              </w:rPr>
            </w:pPr>
            <w:r>
              <w:rPr>
                <w:rFonts w:ascii="Times New Roman" w:hAnsi="Times New Roman" w:cs="Times New Roman"/>
                <w:sz w:val="20"/>
                <w:szCs w:val="20"/>
              </w:rPr>
              <w:t>11</w:t>
            </w:r>
          </w:p>
        </w:tc>
        <w:tc>
          <w:tcPr>
            <w:tcW w:w="3798"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Понимание структурно-смысловых связей в тексте</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2.4</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6</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12</w:t>
            </w:r>
          </w:p>
        </w:tc>
        <w:tc>
          <w:tcPr>
            <w:tcW w:w="3798" w:type="dxa"/>
            <w:vMerge w:val="restart"/>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Полное понимание информации в тексте</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13</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14</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2C336E">
            <w:pPr>
              <w:pStyle w:val="a3"/>
              <w:ind w:left="0"/>
              <w:jc w:val="center"/>
              <w:rPr>
                <w:rFonts w:ascii="Times New Roman" w:hAnsi="Times New Roman" w:cs="Times New Roman"/>
                <w:sz w:val="20"/>
                <w:szCs w:val="20"/>
              </w:rPr>
            </w:pPr>
            <w:r>
              <w:rPr>
                <w:rFonts w:ascii="Times New Roman" w:hAnsi="Times New Roman" w:cs="Times New Roman"/>
                <w:sz w:val="20"/>
                <w:szCs w:val="20"/>
              </w:rPr>
              <w:t>15</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16</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17</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2C336E" w:rsidTr="002C336E">
        <w:tc>
          <w:tcPr>
            <w:tcW w:w="881" w:type="dxa"/>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18</w:t>
            </w:r>
          </w:p>
        </w:tc>
        <w:tc>
          <w:tcPr>
            <w:tcW w:w="3798" w:type="dxa"/>
            <w:vMerge/>
          </w:tcPr>
          <w:p w:rsidR="002C336E" w:rsidRPr="002C336E" w:rsidRDefault="002C336E" w:rsidP="00504105">
            <w:pPr>
              <w:pStyle w:val="a3"/>
              <w:ind w:left="0"/>
              <w:jc w:val="center"/>
              <w:rPr>
                <w:rFonts w:ascii="Times New Roman" w:hAnsi="Times New Roman" w:cs="Times New Roman"/>
                <w:sz w:val="20"/>
                <w:szCs w:val="20"/>
              </w:rPr>
            </w:pP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1134"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D216E9">
        <w:tc>
          <w:tcPr>
            <w:tcW w:w="7372" w:type="dxa"/>
            <w:gridSpan w:val="4"/>
          </w:tcPr>
          <w:p w:rsidR="00D216E9" w:rsidRPr="002C336E" w:rsidRDefault="00D216E9" w:rsidP="002C336E">
            <w:pPr>
              <w:pStyle w:val="a3"/>
              <w:ind w:left="0"/>
              <w:rPr>
                <w:rFonts w:ascii="Times New Roman" w:hAnsi="Times New Roman" w:cs="Times New Roman"/>
                <w:sz w:val="20"/>
                <w:szCs w:val="20"/>
              </w:rPr>
            </w:pPr>
            <w:r>
              <w:rPr>
                <w:rFonts w:ascii="Times New Roman" w:hAnsi="Times New Roman" w:cs="Times New Roman"/>
                <w:sz w:val="20"/>
                <w:szCs w:val="20"/>
              </w:rPr>
              <w:t>Итого</w:t>
            </w:r>
          </w:p>
        </w:tc>
        <w:tc>
          <w:tcPr>
            <w:tcW w:w="1559"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1270" w:type="dxa"/>
          </w:tcPr>
          <w:p w:rsidR="00D216E9" w:rsidRPr="002C336E" w:rsidRDefault="00D216E9" w:rsidP="002C336E">
            <w:pPr>
              <w:pStyle w:val="a3"/>
              <w:ind w:left="0"/>
              <w:rPr>
                <w:rFonts w:ascii="Times New Roman" w:hAnsi="Times New Roman" w:cs="Times New Roman"/>
                <w:sz w:val="20"/>
                <w:szCs w:val="20"/>
              </w:rPr>
            </w:pPr>
          </w:p>
        </w:tc>
      </w:tr>
      <w:tr w:rsidR="002C336E" w:rsidTr="00805D4F">
        <w:tc>
          <w:tcPr>
            <w:tcW w:w="10201" w:type="dxa"/>
            <w:gridSpan w:val="6"/>
          </w:tcPr>
          <w:p w:rsidR="002C336E" w:rsidRPr="002C336E" w:rsidRDefault="002C336E"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Раздел 3. Грамматика и лексика</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19</w:t>
            </w:r>
          </w:p>
        </w:tc>
        <w:tc>
          <w:tcPr>
            <w:tcW w:w="3798" w:type="dxa"/>
            <w:vMerge w:val="restart"/>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Грамматические навыки</w:t>
            </w:r>
          </w:p>
        </w:tc>
        <w:tc>
          <w:tcPr>
            <w:tcW w:w="1559" w:type="dxa"/>
            <w:vMerge w:val="restart"/>
          </w:tcPr>
          <w:p w:rsidR="00D216E9"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5.2.1-5.2.4</w:t>
            </w:r>
          </w:p>
          <w:p w:rsidR="00D216E9"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5.2.6-5.2.10</w:t>
            </w:r>
          </w:p>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21</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22</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lastRenderedPageBreak/>
              <w:t>23</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24</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25</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26</w:t>
            </w:r>
          </w:p>
        </w:tc>
        <w:tc>
          <w:tcPr>
            <w:tcW w:w="3798" w:type="dxa"/>
            <w:vMerge w:val="restart"/>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Лексико-грамматические навыки</w:t>
            </w:r>
          </w:p>
        </w:tc>
        <w:tc>
          <w:tcPr>
            <w:tcW w:w="1559" w:type="dxa"/>
            <w:vMerge w:val="restart"/>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5.3.1</w:t>
            </w: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27</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28</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29</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30</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31</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32</w:t>
            </w:r>
          </w:p>
        </w:tc>
        <w:tc>
          <w:tcPr>
            <w:tcW w:w="3798" w:type="dxa"/>
            <w:vMerge w:val="restart"/>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Лексико-грамматические навыки</w:t>
            </w:r>
          </w:p>
        </w:tc>
        <w:tc>
          <w:tcPr>
            <w:tcW w:w="1559" w:type="dxa"/>
            <w:vMerge w:val="restart"/>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5.3.2, 5.3.3</w:t>
            </w: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33</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34</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35</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36</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D216E9">
            <w:pPr>
              <w:pStyle w:val="a3"/>
              <w:ind w:left="0"/>
              <w:jc w:val="center"/>
              <w:rPr>
                <w:rFonts w:ascii="Times New Roman" w:hAnsi="Times New Roman" w:cs="Times New Roman"/>
                <w:sz w:val="20"/>
                <w:szCs w:val="20"/>
              </w:rPr>
            </w:pPr>
            <w:r>
              <w:rPr>
                <w:rFonts w:ascii="Times New Roman" w:hAnsi="Times New Roman" w:cs="Times New Roman"/>
                <w:sz w:val="20"/>
                <w:szCs w:val="20"/>
              </w:rPr>
              <w:t>37</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216E9" w:rsidTr="002C336E">
        <w:tc>
          <w:tcPr>
            <w:tcW w:w="881" w:type="dxa"/>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38</w:t>
            </w:r>
          </w:p>
        </w:tc>
        <w:tc>
          <w:tcPr>
            <w:tcW w:w="3798" w:type="dxa"/>
            <w:vMerge/>
          </w:tcPr>
          <w:p w:rsidR="00D216E9" w:rsidRPr="002C336E" w:rsidRDefault="00D216E9" w:rsidP="00504105">
            <w:pPr>
              <w:pStyle w:val="a3"/>
              <w:ind w:left="0"/>
              <w:jc w:val="center"/>
              <w:rPr>
                <w:rFonts w:ascii="Times New Roman" w:hAnsi="Times New Roman" w:cs="Times New Roman"/>
                <w:sz w:val="20"/>
                <w:szCs w:val="20"/>
              </w:rPr>
            </w:pPr>
          </w:p>
        </w:tc>
        <w:tc>
          <w:tcPr>
            <w:tcW w:w="1559" w:type="dxa"/>
            <w:vMerge/>
          </w:tcPr>
          <w:p w:rsidR="00D216E9" w:rsidRPr="002C336E" w:rsidRDefault="00D216E9" w:rsidP="00504105">
            <w:pPr>
              <w:pStyle w:val="a3"/>
              <w:ind w:left="0"/>
              <w:jc w:val="center"/>
              <w:rPr>
                <w:rFonts w:ascii="Times New Roman" w:hAnsi="Times New Roman" w:cs="Times New Roman"/>
                <w:sz w:val="20"/>
                <w:szCs w:val="20"/>
              </w:rPr>
            </w:pPr>
          </w:p>
        </w:tc>
        <w:tc>
          <w:tcPr>
            <w:tcW w:w="1134"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w:t>
            </w:r>
          </w:p>
        </w:tc>
        <w:tc>
          <w:tcPr>
            <w:tcW w:w="1559"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D216E9"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r>
      <w:tr w:rsidR="00DB6396" w:rsidTr="00DB6396">
        <w:tc>
          <w:tcPr>
            <w:tcW w:w="7372" w:type="dxa"/>
            <w:gridSpan w:val="4"/>
          </w:tcPr>
          <w:p w:rsidR="00DB6396" w:rsidRPr="002C336E" w:rsidRDefault="00DB6396" w:rsidP="00D216E9">
            <w:pPr>
              <w:pStyle w:val="a3"/>
              <w:ind w:left="0"/>
              <w:rPr>
                <w:rFonts w:ascii="Times New Roman" w:hAnsi="Times New Roman" w:cs="Times New Roman"/>
                <w:sz w:val="20"/>
                <w:szCs w:val="20"/>
              </w:rPr>
            </w:pPr>
            <w:r>
              <w:rPr>
                <w:rFonts w:ascii="Times New Roman" w:hAnsi="Times New Roman" w:cs="Times New Roman"/>
                <w:sz w:val="20"/>
                <w:szCs w:val="20"/>
              </w:rPr>
              <w:t>Итого</w:t>
            </w:r>
          </w:p>
        </w:tc>
        <w:tc>
          <w:tcPr>
            <w:tcW w:w="1559" w:type="dxa"/>
          </w:tcPr>
          <w:p w:rsidR="00DB6396" w:rsidRPr="002C336E" w:rsidRDefault="00DB6396" w:rsidP="00DB6396">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1270" w:type="dxa"/>
          </w:tcPr>
          <w:p w:rsidR="00DB6396" w:rsidRPr="002C336E" w:rsidRDefault="00DB6396" w:rsidP="00D216E9">
            <w:pPr>
              <w:pStyle w:val="a3"/>
              <w:ind w:left="0"/>
              <w:rPr>
                <w:rFonts w:ascii="Times New Roman" w:hAnsi="Times New Roman" w:cs="Times New Roman"/>
                <w:sz w:val="20"/>
                <w:szCs w:val="20"/>
              </w:rPr>
            </w:pPr>
          </w:p>
        </w:tc>
      </w:tr>
      <w:tr w:rsidR="00D216E9" w:rsidTr="00E17FDA">
        <w:tc>
          <w:tcPr>
            <w:tcW w:w="10201" w:type="dxa"/>
            <w:gridSpan w:val="6"/>
          </w:tcPr>
          <w:p w:rsidR="00D216E9"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Раздел 4. Письмо</w:t>
            </w:r>
          </w:p>
        </w:tc>
      </w:tr>
      <w:tr w:rsidR="002C336E" w:rsidTr="002C336E">
        <w:tc>
          <w:tcPr>
            <w:tcW w:w="881"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39</w:t>
            </w:r>
          </w:p>
        </w:tc>
        <w:tc>
          <w:tcPr>
            <w:tcW w:w="3798"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Письмо личного характера</w:t>
            </w:r>
          </w:p>
        </w:tc>
        <w:tc>
          <w:tcPr>
            <w:tcW w:w="1559"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4.3</w:t>
            </w:r>
          </w:p>
        </w:tc>
        <w:tc>
          <w:tcPr>
            <w:tcW w:w="1134"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6</w:t>
            </w:r>
          </w:p>
        </w:tc>
        <w:tc>
          <w:tcPr>
            <w:tcW w:w="1270"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30</w:t>
            </w:r>
          </w:p>
        </w:tc>
      </w:tr>
      <w:tr w:rsidR="002C336E" w:rsidTr="002C336E">
        <w:tc>
          <w:tcPr>
            <w:tcW w:w="881"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40</w:t>
            </w:r>
          </w:p>
        </w:tc>
        <w:tc>
          <w:tcPr>
            <w:tcW w:w="3798" w:type="dxa"/>
          </w:tcPr>
          <w:p w:rsidR="002C336E" w:rsidRPr="002C336E" w:rsidRDefault="00D216E9"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Письменное высказывание с элементами рассуждения по предложенной проблеме «Ваше мнение»</w:t>
            </w:r>
          </w:p>
        </w:tc>
        <w:tc>
          <w:tcPr>
            <w:tcW w:w="1559"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4.6</w:t>
            </w:r>
          </w:p>
        </w:tc>
        <w:tc>
          <w:tcPr>
            <w:tcW w:w="1134"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14</w:t>
            </w:r>
          </w:p>
        </w:tc>
        <w:tc>
          <w:tcPr>
            <w:tcW w:w="1270" w:type="dxa"/>
          </w:tcPr>
          <w:p w:rsidR="002C336E" w:rsidRPr="002C336E" w:rsidRDefault="00DB6396" w:rsidP="00504105">
            <w:pPr>
              <w:pStyle w:val="a3"/>
              <w:ind w:left="0"/>
              <w:jc w:val="center"/>
              <w:rPr>
                <w:rFonts w:ascii="Times New Roman" w:hAnsi="Times New Roman" w:cs="Times New Roman"/>
                <w:sz w:val="20"/>
                <w:szCs w:val="20"/>
              </w:rPr>
            </w:pPr>
            <w:r>
              <w:rPr>
                <w:rFonts w:ascii="Times New Roman" w:hAnsi="Times New Roman" w:cs="Times New Roman"/>
                <w:sz w:val="20"/>
                <w:szCs w:val="20"/>
              </w:rPr>
              <w:t>50</w:t>
            </w:r>
          </w:p>
        </w:tc>
      </w:tr>
      <w:tr w:rsidR="00DB6396" w:rsidTr="00DB6396">
        <w:tc>
          <w:tcPr>
            <w:tcW w:w="7372" w:type="dxa"/>
            <w:gridSpan w:val="4"/>
          </w:tcPr>
          <w:p w:rsidR="00DB6396" w:rsidRPr="002C336E" w:rsidRDefault="00DB6396" w:rsidP="00D216E9">
            <w:pPr>
              <w:pStyle w:val="a3"/>
              <w:ind w:left="0"/>
              <w:rPr>
                <w:rFonts w:ascii="Times New Roman" w:hAnsi="Times New Roman" w:cs="Times New Roman"/>
                <w:sz w:val="20"/>
                <w:szCs w:val="20"/>
              </w:rPr>
            </w:pPr>
            <w:r>
              <w:rPr>
                <w:rFonts w:ascii="Times New Roman" w:hAnsi="Times New Roman" w:cs="Times New Roman"/>
                <w:sz w:val="20"/>
                <w:szCs w:val="20"/>
              </w:rPr>
              <w:t>Итого</w:t>
            </w:r>
          </w:p>
        </w:tc>
        <w:tc>
          <w:tcPr>
            <w:tcW w:w="1559" w:type="dxa"/>
          </w:tcPr>
          <w:p w:rsidR="00DB6396" w:rsidRPr="002C336E" w:rsidRDefault="00DB6396" w:rsidP="00DB6396">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1270" w:type="dxa"/>
          </w:tcPr>
          <w:p w:rsidR="00DB6396" w:rsidRPr="002C336E" w:rsidRDefault="00DB6396" w:rsidP="00D216E9">
            <w:pPr>
              <w:pStyle w:val="a3"/>
              <w:ind w:left="0"/>
              <w:rPr>
                <w:rFonts w:ascii="Times New Roman" w:hAnsi="Times New Roman" w:cs="Times New Roman"/>
                <w:sz w:val="20"/>
                <w:szCs w:val="20"/>
              </w:rPr>
            </w:pPr>
          </w:p>
        </w:tc>
      </w:tr>
      <w:tr w:rsidR="004D068D" w:rsidTr="001B02C4">
        <w:tc>
          <w:tcPr>
            <w:tcW w:w="10201" w:type="dxa"/>
            <w:gridSpan w:val="6"/>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УСТНАЯ ЧАСТЬ</w:t>
            </w:r>
          </w:p>
        </w:tc>
      </w:tr>
      <w:tr w:rsidR="004D068D" w:rsidTr="00B31C38">
        <w:tc>
          <w:tcPr>
            <w:tcW w:w="10201" w:type="dxa"/>
            <w:gridSpan w:val="6"/>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Раздел 5. Говорение</w:t>
            </w:r>
          </w:p>
        </w:tc>
      </w:tr>
      <w:tr w:rsidR="004D068D" w:rsidTr="004D068D">
        <w:tc>
          <w:tcPr>
            <w:tcW w:w="881"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41</w:t>
            </w:r>
          </w:p>
        </w:tc>
        <w:tc>
          <w:tcPr>
            <w:tcW w:w="3798"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Чтение текста вслух</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5.4.1</w:t>
            </w:r>
          </w:p>
        </w:tc>
        <w:tc>
          <w:tcPr>
            <w:tcW w:w="1134"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270" w:type="dxa"/>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3</w:t>
            </w:r>
          </w:p>
        </w:tc>
      </w:tr>
      <w:tr w:rsidR="004D068D" w:rsidTr="004D068D">
        <w:tc>
          <w:tcPr>
            <w:tcW w:w="881"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42</w:t>
            </w:r>
          </w:p>
        </w:tc>
        <w:tc>
          <w:tcPr>
            <w:tcW w:w="3798"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Условный диалог-расспрос</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1.1.2</w:t>
            </w:r>
          </w:p>
        </w:tc>
        <w:tc>
          <w:tcPr>
            <w:tcW w:w="1134"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5</w:t>
            </w:r>
          </w:p>
        </w:tc>
        <w:tc>
          <w:tcPr>
            <w:tcW w:w="1270" w:type="dxa"/>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r>
      <w:tr w:rsidR="004D068D" w:rsidTr="004D068D">
        <w:tc>
          <w:tcPr>
            <w:tcW w:w="881"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43</w:t>
            </w:r>
          </w:p>
        </w:tc>
        <w:tc>
          <w:tcPr>
            <w:tcW w:w="3798"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Связное тематическое монологическое высказывание с использованием основных коммуникативных типов речи (описание, повествование, рассуждение, характеристика)</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1.2.1</w:t>
            </w:r>
          </w:p>
        </w:tc>
        <w:tc>
          <w:tcPr>
            <w:tcW w:w="1134"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Б</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1270" w:type="dxa"/>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r>
      <w:tr w:rsidR="004D068D" w:rsidTr="004D068D">
        <w:tc>
          <w:tcPr>
            <w:tcW w:w="881"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44</w:t>
            </w:r>
          </w:p>
        </w:tc>
        <w:tc>
          <w:tcPr>
            <w:tcW w:w="3798"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 xml:space="preserve">Связное тематическое монологическое высказывание – передача </w:t>
            </w:r>
            <w:proofErr w:type="gramStart"/>
            <w:r>
              <w:rPr>
                <w:rFonts w:ascii="Times New Roman" w:hAnsi="Times New Roman" w:cs="Times New Roman"/>
                <w:sz w:val="20"/>
                <w:szCs w:val="20"/>
              </w:rPr>
              <w:t>основного содержания</w:t>
            </w:r>
            <w:proofErr w:type="gramEnd"/>
            <w:r>
              <w:rPr>
                <w:rFonts w:ascii="Times New Roman" w:hAnsi="Times New Roman" w:cs="Times New Roman"/>
                <w:sz w:val="20"/>
                <w:szCs w:val="20"/>
              </w:rPr>
              <w:t xml:space="preserve"> увиденного с выражением своего отношения, оценки, аргументации (сравнение двух фотографий)</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1.2.2</w:t>
            </w:r>
          </w:p>
        </w:tc>
        <w:tc>
          <w:tcPr>
            <w:tcW w:w="1134"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В</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1270" w:type="dxa"/>
          </w:tcPr>
          <w:p w:rsidR="004D068D" w:rsidRPr="002C336E"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r>
      <w:tr w:rsidR="004D068D" w:rsidTr="00405C81">
        <w:tc>
          <w:tcPr>
            <w:tcW w:w="7372" w:type="dxa"/>
            <w:gridSpan w:val="4"/>
          </w:tcPr>
          <w:p w:rsidR="004D068D" w:rsidRDefault="004D068D" w:rsidP="004D068D">
            <w:pPr>
              <w:pStyle w:val="a3"/>
              <w:ind w:left="0"/>
              <w:rPr>
                <w:rFonts w:ascii="Times New Roman" w:hAnsi="Times New Roman" w:cs="Times New Roman"/>
                <w:sz w:val="20"/>
                <w:szCs w:val="20"/>
              </w:rPr>
            </w:pPr>
            <w:r>
              <w:rPr>
                <w:rFonts w:ascii="Times New Roman" w:hAnsi="Times New Roman" w:cs="Times New Roman"/>
                <w:sz w:val="20"/>
                <w:szCs w:val="20"/>
              </w:rPr>
              <w:t>Итого</w:t>
            </w:r>
          </w:p>
        </w:tc>
        <w:tc>
          <w:tcPr>
            <w:tcW w:w="1559" w:type="dxa"/>
          </w:tcPr>
          <w:p w:rsidR="004D068D" w:rsidRDefault="004D068D" w:rsidP="004D068D">
            <w:pPr>
              <w:pStyle w:val="a3"/>
              <w:ind w:left="0"/>
              <w:jc w:val="center"/>
              <w:rPr>
                <w:rFonts w:ascii="Times New Roman" w:hAnsi="Times New Roman" w:cs="Times New Roman"/>
                <w:sz w:val="20"/>
                <w:szCs w:val="20"/>
              </w:rPr>
            </w:pPr>
            <w:r>
              <w:rPr>
                <w:rFonts w:ascii="Times New Roman" w:hAnsi="Times New Roman" w:cs="Times New Roman"/>
                <w:sz w:val="20"/>
                <w:szCs w:val="20"/>
              </w:rPr>
              <w:t>20</w:t>
            </w:r>
          </w:p>
        </w:tc>
        <w:tc>
          <w:tcPr>
            <w:tcW w:w="1270" w:type="dxa"/>
          </w:tcPr>
          <w:p w:rsidR="004D068D" w:rsidRPr="002C336E" w:rsidRDefault="004D068D" w:rsidP="004D068D">
            <w:pPr>
              <w:pStyle w:val="a3"/>
              <w:ind w:left="0"/>
              <w:jc w:val="center"/>
              <w:rPr>
                <w:rFonts w:ascii="Times New Roman" w:hAnsi="Times New Roman" w:cs="Times New Roman"/>
                <w:sz w:val="20"/>
                <w:szCs w:val="20"/>
              </w:rPr>
            </w:pPr>
          </w:p>
        </w:tc>
      </w:tr>
    </w:tbl>
    <w:p w:rsidR="00504105" w:rsidRPr="00504105" w:rsidRDefault="00504105" w:rsidP="00504105">
      <w:pPr>
        <w:pStyle w:val="a3"/>
        <w:spacing w:after="0" w:line="240" w:lineRule="auto"/>
        <w:jc w:val="center"/>
        <w:rPr>
          <w:rFonts w:ascii="Times New Roman" w:hAnsi="Times New Roman" w:cs="Times New Roman"/>
          <w:sz w:val="24"/>
          <w:szCs w:val="24"/>
        </w:rPr>
      </w:pPr>
    </w:p>
    <w:p w:rsidR="00FD5120" w:rsidRPr="00D10EE1" w:rsidRDefault="00FD5120" w:rsidP="00C14B77">
      <w:pPr>
        <w:pStyle w:val="a3"/>
        <w:ind w:left="1080"/>
        <w:jc w:val="both"/>
        <w:rPr>
          <w:rFonts w:ascii="Times New Roman" w:hAnsi="Times New Roman" w:cs="Times New Roman"/>
          <w:sz w:val="24"/>
          <w:szCs w:val="24"/>
        </w:rPr>
      </w:pPr>
    </w:p>
    <w:p w:rsidR="00216945" w:rsidRDefault="00216945"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r>
        <w:rPr>
          <w:noProof/>
          <w:lang w:eastAsia="ru-RU"/>
        </w:rPr>
        <w:lastRenderedPageBreak/>
        <w:drawing>
          <wp:inline distT="0" distB="0" distL="0" distR="0" wp14:anchorId="132D5CCE" wp14:editId="4E4DF70B">
            <wp:extent cx="5940425" cy="7823835"/>
            <wp:effectExtent l="0" t="0" r="317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7823835"/>
                    </a:xfrm>
                    <a:prstGeom prst="rect">
                      <a:avLst/>
                    </a:prstGeom>
                  </pic:spPr>
                </pic:pic>
              </a:graphicData>
            </a:graphic>
          </wp:inline>
        </w:drawing>
      </w: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A6D2D">
      <w:pPr>
        <w:spacing w:after="75"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ВАРИАНТ 1</w:t>
      </w:r>
    </w:p>
    <w:p w:rsidR="002A6D2D" w:rsidRPr="00BF61BF" w:rsidRDefault="002A6D2D" w:rsidP="002A6D2D">
      <w:pPr>
        <w:spacing w:after="75"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Раздел 1 (</w:t>
      </w:r>
      <w:proofErr w:type="spellStart"/>
      <w:r>
        <w:rPr>
          <w:rFonts w:ascii="Times New Roman" w:eastAsia="Times New Roman" w:hAnsi="Times New Roman" w:cs="Times New Roman"/>
          <w:b/>
          <w:bCs/>
          <w:color w:val="000000"/>
          <w:sz w:val="24"/>
          <w:szCs w:val="24"/>
          <w:lang w:eastAsia="ru-RU"/>
        </w:rPr>
        <w:t>Аудирование</w:t>
      </w:r>
      <w:proofErr w:type="spellEnd"/>
      <w:r>
        <w:rPr>
          <w:rFonts w:ascii="Times New Roman" w:eastAsia="Times New Roman" w:hAnsi="Times New Roman" w:cs="Times New Roman"/>
          <w:b/>
          <w:bCs/>
          <w:color w:val="000000"/>
          <w:sz w:val="24"/>
          <w:szCs w:val="24"/>
          <w:lang w:eastAsia="ru-RU"/>
        </w:rPr>
        <w:t>)</w:t>
      </w:r>
    </w:p>
    <w:p w:rsidR="002A6D2D" w:rsidRPr="00BF61BF" w:rsidRDefault="002A6D2D" w:rsidP="002A6D2D">
      <w:pPr>
        <w:spacing w:after="75" w:line="240" w:lineRule="auto"/>
        <w:jc w:val="both"/>
        <w:rPr>
          <w:rFonts w:ascii="Verdana" w:eastAsia="Times New Roman" w:hAnsi="Verdana" w:cs="Times New Roman"/>
          <w:b/>
          <w:bCs/>
          <w:color w:val="000000"/>
          <w:sz w:val="18"/>
          <w:szCs w:val="18"/>
          <w:lang w:eastAsia="ru-RU"/>
        </w:rPr>
      </w:pPr>
      <w:r w:rsidRPr="00BF61BF">
        <w:rPr>
          <w:rFonts w:ascii="Verdana" w:eastAsia="Times New Roman" w:hAnsi="Verdana" w:cs="Times New Roman"/>
          <w:b/>
          <w:bCs/>
          <w:color w:val="000000"/>
          <w:sz w:val="18"/>
          <w:szCs w:val="18"/>
          <w:lang w:eastAsia="ru-RU"/>
        </w:rPr>
        <w:t xml:space="preserve">1.  </w:t>
      </w: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BF61BF" w:rsidRDefault="002A6D2D" w:rsidP="00F0728C">
            <w:pPr>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i/>
                <w:iCs/>
                <w:color w:val="000000"/>
                <w:sz w:val="24"/>
                <w:szCs w:val="24"/>
                <w:lang w:eastAsia="ru-RU"/>
              </w:rPr>
              <w:t>Вы услышите 6 высказываний. Установите соответствие между высказываниями каждого говорящего A–F и утверждениями, данными в списке 1–7. Используйте каждое утверждение, обозначенное соответствующей цифрой, только один раз. В задании есть одно лишнее утверждение. Вы</w:t>
            </w:r>
            <w:r w:rsidRPr="00BF61BF">
              <w:rPr>
                <w:rFonts w:ascii="Times New Roman" w:eastAsia="Times New Roman" w:hAnsi="Times New Roman" w:cs="Times New Roman"/>
                <w:i/>
                <w:iCs/>
                <w:color w:val="000000"/>
                <w:sz w:val="24"/>
                <w:szCs w:val="24"/>
                <w:lang w:val="en-US" w:eastAsia="ru-RU"/>
              </w:rPr>
              <w:t xml:space="preserve"> </w:t>
            </w:r>
            <w:r w:rsidRPr="00BF61BF">
              <w:rPr>
                <w:rFonts w:ascii="Times New Roman" w:eastAsia="Times New Roman" w:hAnsi="Times New Roman" w:cs="Times New Roman"/>
                <w:i/>
                <w:iCs/>
                <w:color w:val="000000"/>
                <w:sz w:val="24"/>
                <w:szCs w:val="24"/>
                <w:lang w:eastAsia="ru-RU"/>
              </w:rPr>
              <w:t>услышите</w:t>
            </w:r>
            <w:r w:rsidRPr="00BF61BF">
              <w:rPr>
                <w:rFonts w:ascii="Times New Roman" w:eastAsia="Times New Roman" w:hAnsi="Times New Roman" w:cs="Times New Roman"/>
                <w:i/>
                <w:iCs/>
                <w:color w:val="000000"/>
                <w:sz w:val="24"/>
                <w:szCs w:val="24"/>
                <w:lang w:val="en-US" w:eastAsia="ru-RU"/>
              </w:rPr>
              <w:t xml:space="preserve"> </w:t>
            </w:r>
            <w:r w:rsidRPr="00BF61BF">
              <w:rPr>
                <w:rFonts w:ascii="Times New Roman" w:eastAsia="Times New Roman" w:hAnsi="Times New Roman" w:cs="Times New Roman"/>
                <w:i/>
                <w:iCs/>
                <w:color w:val="000000"/>
                <w:sz w:val="24"/>
                <w:szCs w:val="24"/>
                <w:lang w:eastAsia="ru-RU"/>
              </w:rPr>
              <w:t>запись</w:t>
            </w:r>
            <w:r w:rsidRPr="00BF61BF">
              <w:rPr>
                <w:rFonts w:ascii="Times New Roman" w:eastAsia="Times New Roman" w:hAnsi="Times New Roman" w:cs="Times New Roman"/>
                <w:i/>
                <w:iCs/>
                <w:color w:val="000000"/>
                <w:sz w:val="24"/>
                <w:szCs w:val="24"/>
                <w:lang w:val="en-US" w:eastAsia="ru-RU"/>
              </w:rPr>
              <w:t xml:space="preserve"> </w:t>
            </w:r>
            <w:r w:rsidRPr="00BF61BF">
              <w:rPr>
                <w:rFonts w:ascii="Times New Roman" w:eastAsia="Times New Roman" w:hAnsi="Times New Roman" w:cs="Times New Roman"/>
                <w:i/>
                <w:iCs/>
                <w:color w:val="000000"/>
                <w:sz w:val="24"/>
                <w:szCs w:val="24"/>
                <w:lang w:eastAsia="ru-RU"/>
              </w:rPr>
              <w:t>дважды</w:t>
            </w:r>
            <w:r w:rsidRPr="00BF61BF">
              <w:rPr>
                <w:rFonts w:ascii="Times New Roman" w:eastAsia="Times New Roman" w:hAnsi="Times New Roman" w:cs="Times New Roman"/>
                <w:i/>
                <w:iCs/>
                <w:color w:val="000000"/>
                <w:sz w:val="24"/>
                <w:szCs w:val="24"/>
                <w:lang w:val="en-US" w:eastAsia="ru-RU"/>
              </w:rPr>
              <w:t>.</w:t>
            </w:r>
          </w:p>
          <w:p w:rsidR="002A6D2D" w:rsidRDefault="002A6D2D" w:rsidP="00F0728C">
            <w:pPr>
              <w:spacing w:after="75"/>
              <w:jc w:val="both"/>
              <w:rPr>
                <w:rFonts w:ascii="Verdana" w:eastAsia="Times New Roman" w:hAnsi="Verdana" w:cs="Times New Roman"/>
                <w:b/>
                <w:bCs/>
                <w:color w:val="000000"/>
                <w:sz w:val="18"/>
                <w:szCs w:val="18"/>
                <w:lang w:eastAsia="ru-RU"/>
              </w:rPr>
            </w:pPr>
          </w:p>
        </w:tc>
      </w:tr>
    </w:tbl>
    <w:p w:rsidR="002A6D2D" w:rsidRPr="00BF61BF" w:rsidRDefault="002A6D2D" w:rsidP="002A6D2D">
      <w:pPr>
        <w:spacing w:after="0" w:line="240" w:lineRule="auto"/>
        <w:jc w:val="both"/>
        <w:rPr>
          <w:rFonts w:ascii="Verdana" w:eastAsia="Times New Roman" w:hAnsi="Verdana" w:cs="Times New Roman"/>
          <w:color w:val="000000"/>
          <w:sz w:val="18"/>
          <w:szCs w:val="18"/>
          <w:lang w:val="en-US" w:eastAsia="ru-RU"/>
        </w:rPr>
      </w:pPr>
      <w:r w:rsidRPr="00BF61BF">
        <w:rPr>
          <w:rFonts w:ascii="Verdana" w:eastAsia="Times New Roman" w:hAnsi="Verdana" w:cs="Times New Roman"/>
          <w:color w:val="000000"/>
          <w:sz w:val="18"/>
          <w:szCs w:val="18"/>
          <w:lang w:val="en-US" w:eastAsia="ru-RU"/>
        </w:rPr>
        <w:t> </w:t>
      </w:r>
    </w:p>
    <w:p w:rsidR="002A6D2D" w:rsidRPr="00BF61BF" w:rsidRDefault="002A6D2D" w:rsidP="002A6D2D">
      <w:pPr>
        <w:spacing w:after="0" w:line="240" w:lineRule="auto"/>
        <w:jc w:val="both"/>
        <w:rPr>
          <w:rFonts w:ascii="Verdana" w:eastAsia="Times New Roman" w:hAnsi="Verdana" w:cs="Times New Roman"/>
          <w:color w:val="000000"/>
          <w:sz w:val="18"/>
          <w:szCs w:val="18"/>
          <w:lang w:val="en-US" w:eastAsia="ru-RU"/>
        </w:rPr>
      </w:pPr>
      <w:r w:rsidRPr="00BF61BF">
        <w:rPr>
          <w:rFonts w:ascii="Verdana" w:eastAsia="Times New Roman" w:hAnsi="Verdana" w:cs="Times New Roman"/>
          <w:color w:val="000000"/>
          <w:sz w:val="18"/>
          <w:szCs w:val="18"/>
          <w:lang w:val="en-US" w:eastAsia="ru-RU"/>
        </w:rPr>
        <w:t> </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1. Reading a lot is an important aspect of self-education.</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 xml:space="preserve">2. Self-education </w:t>
      </w:r>
      <w:proofErr w:type="gramStart"/>
      <w:r w:rsidRPr="00BF61BF">
        <w:rPr>
          <w:rFonts w:ascii="Times New Roman" w:eastAsia="Times New Roman" w:hAnsi="Times New Roman" w:cs="Times New Roman"/>
          <w:color w:val="000000"/>
          <w:sz w:val="24"/>
          <w:szCs w:val="24"/>
          <w:lang w:val="en-US" w:eastAsia="ru-RU"/>
        </w:rPr>
        <w:t>doesn’t</w:t>
      </w:r>
      <w:proofErr w:type="gramEnd"/>
      <w:r w:rsidRPr="00BF61BF">
        <w:rPr>
          <w:rFonts w:ascii="Times New Roman" w:eastAsia="Times New Roman" w:hAnsi="Times New Roman" w:cs="Times New Roman"/>
          <w:color w:val="000000"/>
          <w:sz w:val="24"/>
          <w:szCs w:val="24"/>
          <w:lang w:val="en-US" w:eastAsia="ru-RU"/>
        </w:rPr>
        <w:t xml:space="preserve"> have to be boring.</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3. Self-education is necessary even after you get a diploma.</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 xml:space="preserve">4. The World Wide Web has made self-education </w:t>
      </w:r>
      <w:proofErr w:type="gramStart"/>
      <w:r w:rsidRPr="00BF61BF">
        <w:rPr>
          <w:rFonts w:ascii="Times New Roman" w:eastAsia="Times New Roman" w:hAnsi="Times New Roman" w:cs="Times New Roman"/>
          <w:color w:val="000000"/>
          <w:sz w:val="24"/>
          <w:szCs w:val="24"/>
          <w:lang w:val="en-US" w:eastAsia="ru-RU"/>
        </w:rPr>
        <w:t>really easy</w:t>
      </w:r>
      <w:proofErr w:type="gramEnd"/>
      <w:r w:rsidRPr="00BF61BF">
        <w:rPr>
          <w:rFonts w:ascii="Times New Roman" w:eastAsia="Times New Roman" w:hAnsi="Times New Roman" w:cs="Times New Roman"/>
          <w:color w:val="000000"/>
          <w:sz w:val="24"/>
          <w:szCs w:val="24"/>
          <w:lang w:val="en-US" w:eastAsia="ru-RU"/>
        </w:rPr>
        <w:t>.</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 xml:space="preserve">5. Self-education </w:t>
      </w:r>
      <w:proofErr w:type="gramStart"/>
      <w:r w:rsidRPr="00BF61BF">
        <w:rPr>
          <w:rFonts w:ascii="Times New Roman" w:eastAsia="Times New Roman" w:hAnsi="Times New Roman" w:cs="Times New Roman"/>
          <w:color w:val="000000"/>
          <w:sz w:val="24"/>
          <w:szCs w:val="24"/>
          <w:lang w:val="en-US" w:eastAsia="ru-RU"/>
        </w:rPr>
        <w:t>isn’t</w:t>
      </w:r>
      <w:proofErr w:type="gramEnd"/>
      <w:r w:rsidRPr="00BF61BF">
        <w:rPr>
          <w:rFonts w:ascii="Times New Roman" w:eastAsia="Times New Roman" w:hAnsi="Times New Roman" w:cs="Times New Roman"/>
          <w:color w:val="000000"/>
          <w:sz w:val="24"/>
          <w:szCs w:val="24"/>
          <w:lang w:val="en-US" w:eastAsia="ru-RU"/>
        </w:rPr>
        <w:t xml:space="preserve"> necessary with teachers at hand.</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6. Self-education is not a good option for everyone.</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7. Responsibility is the key to effective self-education.</w:t>
      </w:r>
    </w:p>
    <w:p w:rsidR="002A6D2D" w:rsidRPr="00BF61BF"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525"/>
        <w:gridCol w:w="694"/>
        <w:gridCol w:w="664"/>
        <w:gridCol w:w="664"/>
        <w:gridCol w:w="694"/>
        <w:gridCol w:w="630"/>
        <w:gridCol w:w="600"/>
      </w:tblGrid>
      <w:tr w:rsidR="002A6D2D" w:rsidRPr="00BF61BF"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Говорящий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F</w:t>
            </w:r>
          </w:p>
        </w:tc>
      </w:tr>
      <w:tr w:rsidR="002A6D2D" w:rsidRPr="00BF61BF"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Утверждение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sz w:val="24"/>
                <w:szCs w:val="24"/>
                <w:lang w:eastAsia="ru-RU"/>
              </w:rPr>
            </w:pPr>
          </w:p>
        </w:tc>
      </w:tr>
    </w:tbl>
    <w:p w:rsidR="002A6D2D" w:rsidRDefault="002A6D2D" w:rsidP="002A6D2D">
      <w:pPr>
        <w:spacing w:after="75" w:line="240" w:lineRule="auto"/>
        <w:jc w:val="both"/>
        <w:rPr>
          <w:rFonts w:ascii="Verdana" w:eastAsia="Times New Roman" w:hAnsi="Verdana" w:cs="Times New Roman"/>
          <w:b/>
          <w:bCs/>
          <w:color w:val="000000"/>
          <w:sz w:val="18"/>
          <w:szCs w:val="18"/>
          <w:lang w:eastAsia="ru-RU"/>
        </w:rPr>
      </w:pPr>
    </w:p>
    <w:p w:rsidR="002A6D2D" w:rsidRPr="00BF61BF" w:rsidRDefault="002A6D2D" w:rsidP="002A6D2D">
      <w:pPr>
        <w:spacing w:after="75" w:line="240" w:lineRule="auto"/>
        <w:jc w:val="both"/>
        <w:rPr>
          <w:rFonts w:ascii="Verdana" w:eastAsia="Times New Roman" w:hAnsi="Verdana" w:cs="Times New Roman"/>
          <w:b/>
          <w:bCs/>
          <w:color w:val="000000"/>
          <w:sz w:val="18"/>
          <w:szCs w:val="18"/>
          <w:lang w:eastAsia="ru-RU"/>
        </w:rPr>
      </w:pPr>
      <w:r w:rsidRPr="00BF61BF">
        <w:rPr>
          <w:rFonts w:ascii="Verdana" w:eastAsia="Times New Roman" w:hAnsi="Verdana" w:cs="Times New Roman"/>
          <w:b/>
          <w:bCs/>
          <w:color w:val="000000"/>
          <w:sz w:val="18"/>
          <w:szCs w:val="18"/>
          <w:lang w:eastAsia="ru-RU"/>
        </w:rPr>
        <w:t xml:space="preserve">2.  </w:t>
      </w: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BF61BF" w:rsidRDefault="002A6D2D" w:rsidP="00F0728C">
            <w:pPr>
              <w:ind w:firstLine="375"/>
              <w:jc w:val="both"/>
              <w:rPr>
                <w:rFonts w:ascii="Times New Roman" w:eastAsia="Times New Roman" w:hAnsi="Times New Roman" w:cs="Times New Roman"/>
                <w:i/>
                <w:color w:val="000000"/>
                <w:sz w:val="24"/>
                <w:szCs w:val="24"/>
                <w:lang w:eastAsia="ru-RU"/>
              </w:rPr>
            </w:pPr>
            <w:r w:rsidRPr="00BF61BF">
              <w:rPr>
                <w:rFonts w:ascii="Times New Roman" w:eastAsia="Times New Roman" w:hAnsi="Times New Roman" w:cs="Times New Roman"/>
                <w:i/>
                <w:color w:val="000000"/>
                <w:sz w:val="24"/>
                <w:szCs w:val="24"/>
                <w:lang w:eastAsia="ru-RU"/>
              </w:rPr>
              <w:t>Вы услышите диалог. Определите, какие из приведённых утверждений </w:t>
            </w:r>
            <w:r w:rsidRPr="00BF61BF">
              <w:rPr>
                <w:rFonts w:ascii="Times New Roman" w:eastAsia="Times New Roman" w:hAnsi="Times New Roman" w:cs="Times New Roman"/>
                <w:b/>
                <w:bCs/>
                <w:i/>
                <w:color w:val="000000"/>
                <w:sz w:val="24"/>
                <w:szCs w:val="24"/>
                <w:lang w:eastAsia="ru-RU"/>
              </w:rPr>
              <w:t>А–G</w:t>
            </w:r>
            <w:r w:rsidRPr="00BF61BF">
              <w:rPr>
                <w:rFonts w:ascii="Times New Roman" w:eastAsia="Times New Roman" w:hAnsi="Times New Roman" w:cs="Times New Roman"/>
                <w:i/>
                <w:color w:val="000000"/>
                <w:sz w:val="24"/>
                <w:szCs w:val="24"/>
                <w:lang w:eastAsia="ru-RU"/>
              </w:rPr>
              <w:t> соответствуют содержанию текста </w:t>
            </w:r>
            <w:r w:rsidRPr="00BF61BF">
              <w:rPr>
                <w:rFonts w:ascii="Times New Roman" w:eastAsia="Times New Roman" w:hAnsi="Times New Roman" w:cs="Times New Roman"/>
                <w:b/>
                <w:bCs/>
                <w:i/>
                <w:color w:val="000000"/>
                <w:sz w:val="24"/>
                <w:szCs w:val="24"/>
                <w:lang w:eastAsia="ru-RU"/>
              </w:rPr>
              <w:t xml:space="preserve">(1 – </w:t>
            </w:r>
            <w:proofErr w:type="spellStart"/>
            <w:r w:rsidRPr="00BF61BF">
              <w:rPr>
                <w:rFonts w:ascii="Times New Roman" w:eastAsia="Times New Roman" w:hAnsi="Times New Roman" w:cs="Times New Roman"/>
                <w:b/>
                <w:bCs/>
                <w:i/>
                <w:color w:val="000000"/>
                <w:sz w:val="24"/>
                <w:szCs w:val="24"/>
                <w:lang w:eastAsia="ru-RU"/>
              </w:rPr>
              <w:t>True</w:t>
            </w:r>
            <w:proofErr w:type="spellEnd"/>
            <w:r w:rsidRPr="00BF61BF">
              <w:rPr>
                <w:rFonts w:ascii="Times New Roman" w:eastAsia="Times New Roman" w:hAnsi="Times New Roman" w:cs="Times New Roman"/>
                <w:b/>
                <w:bCs/>
                <w:i/>
                <w:color w:val="000000"/>
                <w:sz w:val="24"/>
                <w:szCs w:val="24"/>
                <w:lang w:eastAsia="ru-RU"/>
              </w:rPr>
              <w:t>)</w:t>
            </w:r>
            <w:r w:rsidRPr="00BF61BF">
              <w:rPr>
                <w:rFonts w:ascii="Times New Roman" w:eastAsia="Times New Roman" w:hAnsi="Times New Roman" w:cs="Times New Roman"/>
                <w:i/>
                <w:color w:val="000000"/>
                <w:sz w:val="24"/>
                <w:szCs w:val="24"/>
                <w:lang w:eastAsia="ru-RU"/>
              </w:rPr>
              <w:t>, какие не соответствуют </w:t>
            </w:r>
            <w:r w:rsidRPr="00BF61BF">
              <w:rPr>
                <w:rFonts w:ascii="Times New Roman" w:eastAsia="Times New Roman" w:hAnsi="Times New Roman" w:cs="Times New Roman"/>
                <w:b/>
                <w:bCs/>
                <w:i/>
                <w:color w:val="000000"/>
                <w:sz w:val="24"/>
                <w:szCs w:val="24"/>
                <w:lang w:eastAsia="ru-RU"/>
              </w:rPr>
              <w:t xml:space="preserve">(2 – </w:t>
            </w:r>
            <w:proofErr w:type="spellStart"/>
            <w:r w:rsidRPr="00BF61BF">
              <w:rPr>
                <w:rFonts w:ascii="Times New Roman" w:eastAsia="Times New Roman" w:hAnsi="Times New Roman" w:cs="Times New Roman"/>
                <w:b/>
                <w:bCs/>
                <w:i/>
                <w:color w:val="000000"/>
                <w:sz w:val="24"/>
                <w:szCs w:val="24"/>
                <w:lang w:eastAsia="ru-RU"/>
              </w:rPr>
              <w:t>False</w:t>
            </w:r>
            <w:proofErr w:type="spellEnd"/>
            <w:r w:rsidRPr="00BF61BF">
              <w:rPr>
                <w:rFonts w:ascii="Times New Roman" w:eastAsia="Times New Roman" w:hAnsi="Times New Roman" w:cs="Times New Roman"/>
                <w:b/>
                <w:bCs/>
                <w:i/>
                <w:color w:val="000000"/>
                <w:sz w:val="24"/>
                <w:szCs w:val="24"/>
                <w:lang w:eastAsia="ru-RU"/>
              </w:rPr>
              <w:t>)</w:t>
            </w:r>
            <w:r w:rsidRPr="00BF61BF">
              <w:rPr>
                <w:rFonts w:ascii="Times New Roman" w:eastAsia="Times New Roman" w:hAnsi="Times New Roman" w:cs="Times New Roman"/>
                <w:i/>
                <w:color w:val="000000"/>
                <w:sz w:val="24"/>
                <w:szCs w:val="24"/>
                <w:lang w:eastAsia="ru-RU"/>
              </w:rPr>
              <w:t> и о чём в тексте не сказано, то есть на основании текста нельзя дать ни положительного, ни отрицательного ответа </w:t>
            </w:r>
            <w:r w:rsidRPr="00BF61BF">
              <w:rPr>
                <w:rFonts w:ascii="Times New Roman" w:eastAsia="Times New Roman" w:hAnsi="Times New Roman" w:cs="Times New Roman"/>
                <w:b/>
                <w:bCs/>
                <w:i/>
                <w:color w:val="000000"/>
                <w:sz w:val="24"/>
                <w:szCs w:val="24"/>
                <w:lang w:eastAsia="ru-RU"/>
              </w:rPr>
              <w:t xml:space="preserve">(3 – </w:t>
            </w:r>
            <w:proofErr w:type="spellStart"/>
            <w:r w:rsidRPr="00BF61BF">
              <w:rPr>
                <w:rFonts w:ascii="Times New Roman" w:eastAsia="Times New Roman" w:hAnsi="Times New Roman" w:cs="Times New Roman"/>
                <w:b/>
                <w:bCs/>
                <w:i/>
                <w:color w:val="000000"/>
                <w:sz w:val="24"/>
                <w:szCs w:val="24"/>
                <w:lang w:eastAsia="ru-RU"/>
              </w:rPr>
              <w:t>Not</w:t>
            </w:r>
            <w:proofErr w:type="spellEnd"/>
            <w:r w:rsidRPr="00BF61BF">
              <w:rPr>
                <w:rFonts w:ascii="Times New Roman" w:eastAsia="Times New Roman" w:hAnsi="Times New Roman" w:cs="Times New Roman"/>
                <w:b/>
                <w:bCs/>
                <w:i/>
                <w:color w:val="000000"/>
                <w:sz w:val="24"/>
                <w:szCs w:val="24"/>
                <w:lang w:eastAsia="ru-RU"/>
              </w:rPr>
              <w:t xml:space="preserve"> </w:t>
            </w:r>
            <w:proofErr w:type="spellStart"/>
            <w:r w:rsidRPr="00BF61BF">
              <w:rPr>
                <w:rFonts w:ascii="Times New Roman" w:eastAsia="Times New Roman" w:hAnsi="Times New Roman" w:cs="Times New Roman"/>
                <w:b/>
                <w:bCs/>
                <w:i/>
                <w:color w:val="000000"/>
                <w:sz w:val="24"/>
                <w:szCs w:val="24"/>
                <w:lang w:eastAsia="ru-RU"/>
              </w:rPr>
              <w:t>stated</w:t>
            </w:r>
            <w:proofErr w:type="spellEnd"/>
            <w:r w:rsidRPr="00BF61BF">
              <w:rPr>
                <w:rFonts w:ascii="Times New Roman" w:eastAsia="Times New Roman" w:hAnsi="Times New Roman" w:cs="Times New Roman"/>
                <w:b/>
                <w:bCs/>
                <w:i/>
                <w:color w:val="000000"/>
                <w:sz w:val="24"/>
                <w:szCs w:val="24"/>
                <w:lang w:eastAsia="ru-RU"/>
              </w:rPr>
              <w:t>)</w:t>
            </w:r>
            <w:r w:rsidRPr="00BF61BF">
              <w:rPr>
                <w:rFonts w:ascii="Times New Roman" w:eastAsia="Times New Roman" w:hAnsi="Times New Roman" w:cs="Times New Roman"/>
                <w:i/>
                <w:color w:val="000000"/>
                <w:sz w:val="24"/>
                <w:szCs w:val="24"/>
                <w:lang w:eastAsia="ru-RU"/>
              </w:rPr>
              <w:t>. Занесите номер выбранного Вами варианта ответа в таблицу. Вы услышите запись дважды.</w:t>
            </w:r>
          </w:p>
          <w:p w:rsidR="002A6D2D" w:rsidRDefault="002A6D2D" w:rsidP="00F0728C">
            <w:pPr>
              <w:spacing w:after="75"/>
              <w:jc w:val="both"/>
              <w:rPr>
                <w:rFonts w:ascii="Verdana" w:eastAsia="Times New Roman" w:hAnsi="Verdana" w:cs="Times New Roman"/>
                <w:b/>
                <w:bCs/>
                <w:color w:val="000000"/>
                <w:sz w:val="18"/>
                <w:szCs w:val="18"/>
                <w:lang w:eastAsia="ru-RU"/>
              </w:rPr>
            </w:pPr>
          </w:p>
        </w:tc>
      </w:tr>
    </w:tbl>
    <w:p w:rsidR="002A6D2D" w:rsidRPr="00BF61BF" w:rsidRDefault="002A6D2D" w:rsidP="002A6D2D">
      <w:pPr>
        <w:spacing w:after="75" w:line="240" w:lineRule="auto"/>
        <w:jc w:val="both"/>
        <w:rPr>
          <w:rFonts w:ascii="Verdana" w:eastAsia="Times New Roman" w:hAnsi="Verdana" w:cs="Times New Roman"/>
          <w:b/>
          <w:bCs/>
          <w:color w:val="000000"/>
          <w:sz w:val="18"/>
          <w:szCs w:val="18"/>
          <w:lang w:eastAsia="ru-RU"/>
        </w:rPr>
      </w:pPr>
    </w:p>
    <w:p w:rsidR="002A6D2D" w:rsidRPr="00BF61BF" w:rsidRDefault="002A6D2D" w:rsidP="002A6D2D">
      <w:pPr>
        <w:spacing w:after="0" w:line="240" w:lineRule="auto"/>
        <w:jc w:val="both"/>
        <w:rPr>
          <w:rFonts w:ascii="Verdana" w:eastAsia="Times New Roman" w:hAnsi="Verdana" w:cs="Times New Roman"/>
          <w:color w:val="000000"/>
          <w:sz w:val="18"/>
          <w:szCs w:val="18"/>
          <w:lang w:eastAsia="ru-RU"/>
        </w:rPr>
      </w:pPr>
      <w:r w:rsidRPr="00BF61BF">
        <w:rPr>
          <w:rFonts w:ascii="Verdana" w:eastAsia="Times New Roman" w:hAnsi="Verdana" w:cs="Times New Roman"/>
          <w:color w:val="000000"/>
          <w:sz w:val="18"/>
          <w:szCs w:val="18"/>
          <w:lang w:eastAsia="ru-RU"/>
        </w:rPr>
        <w:t> </w:t>
      </w:r>
    </w:p>
    <w:p w:rsidR="002A6D2D" w:rsidRPr="00BF61BF" w:rsidRDefault="002A6D2D" w:rsidP="002A6D2D">
      <w:pPr>
        <w:spacing w:after="0" w:line="240" w:lineRule="auto"/>
        <w:jc w:val="both"/>
        <w:rPr>
          <w:rFonts w:ascii="Verdana" w:eastAsia="Times New Roman" w:hAnsi="Verdana" w:cs="Times New Roman"/>
          <w:color w:val="000000"/>
          <w:sz w:val="18"/>
          <w:szCs w:val="18"/>
          <w:lang w:eastAsia="ru-RU"/>
        </w:rPr>
      </w:pPr>
      <w:r w:rsidRPr="00BF61BF">
        <w:rPr>
          <w:rFonts w:ascii="Verdana" w:eastAsia="Times New Roman" w:hAnsi="Verdana" w:cs="Times New Roman"/>
          <w:color w:val="000000"/>
          <w:sz w:val="18"/>
          <w:szCs w:val="18"/>
          <w:lang w:eastAsia="ru-RU"/>
        </w:rPr>
        <w:t> </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A) Katie’s initial view about Paul’s summer plans is entirely positive.</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B) Katie enjoys department store work.</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C) They finally agree that there is no excuse for not being computer literate.</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BF61BF">
        <w:rPr>
          <w:rFonts w:ascii="Times New Roman" w:eastAsia="Times New Roman" w:hAnsi="Times New Roman" w:cs="Times New Roman"/>
          <w:color w:val="000000"/>
          <w:sz w:val="24"/>
          <w:szCs w:val="24"/>
          <w:lang w:val="en-US" w:eastAsia="ru-RU"/>
        </w:rPr>
        <w:t>D) In the summer</w:t>
      </w:r>
      <w:proofErr w:type="gramEnd"/>
      <w:r w:rsidRPr="00BF61BF">
        <w:rPr>
          <w:rFonts w:ascii="Times New Roman" w:eastAsia="Times New Roman" w:hAnsi="Times New Roman" w:cs="Times New Roman"/>
          <w:color w:val="000000"/>
          <w:sz w:val="24"/>
          <w:szCs w:val="24"/>
          <w:lang w:val="en-US" w:eastAsia="ru-RU"/>
        </w:rPr>
        <w:t xml:space="preserve"> Paul will work individually with every trainee.</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E) Paul has been a volunteer before.</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F) Katie never volunteered for anything.</w:t>
      </w:r>
    </w:p>
    <w:p w:rsidR="002A6D2D" w:rsidRPr="00BF61BF"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G) Paul believes they share the same motives for their summer holidays.</w:t>
      </w:r>
    </w:p>
    <w:p w:rsidR="002A6D2D" w:rsidRPr="00BF61BF"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BF61BF">
        <w:rPr>
          <w:rFonts w:ascii="Times New Roman" w:eastAsia="Times New Roman" w:hAnsi="Times New Roman" w:cs="Times New Roman"/>
          <w:color w:val="000000"/>
          <w:sz w:val="24"/>
          <w:szCs w:val="24"/>
          <w:lang w:val="en-US" w:eastAsia="ru-RU"/>
        </w:rPr>
        <w:t> </w:t>
      </w:r>
    </w:p>
    <w:p w:rsidR="002A6D2D" w:rsidRPr="00BF61BF" w:rsidRDefault="002A6D2D" w:rsidP="002A6D2D">
      <w:pPr>
        <w:spacing w:after="240" w:line="240" w:lineRule="auto"/>
        <w:ind w:firstLine="375"/>
        <w:jc w:val="both"/>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Запишите в ответ цифры, расположив их в порядке, соответствующем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gridCol w:w="675"/>
      </w:tblGrid>
      <w:tr w:rsidR="002A6D2D" w:rsidRPr="00BF61BF" w:rsidTr="00F0728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B</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C</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D</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E</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F</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jc w:val="center"/>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G</w:t>
            </w:r>
          </w:p>
        </w:tc>
      </w:tr>
      <w:tr w:rsidR="002A6D2D" w:rsidRPr="00BF61BF" w:rsidTr="00F0728C">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BF61BF" w:rsidRDefault="002A6D2D" w:rsidP="00F0728C">
            <w:pPr>
              <w:spacing w:before="75" w:after="0" w:line="240" w:lineRule="auto"/>
              <w:rPr>
                <w:rFonts w:ascii="Times New Roman" w:eastAsia="Times New Roman" w:hAnsi="Times New Roman" w:cs="Times New Roman"/>
                <w:color w:val="000000"/>
                <w:sz w:val="24"/>
                <w:szCs w:val="24"/>
                <w:lang w:eastAsia="ru-RU"/>
              </w:rPr>
            </w:pPr>
            <w:r w:rsidRPr="00BF61BF">
              <w:rPr>
                <w:rFonts w:ascii="Times New Roman" w:eastAsia="Times New Roman" w:hAnsi="Times New Roman" w:cs="Times New Roman"/>
                <w:color w:val="000000"/>
                <w:sz w:val="24"/>
                <w:szCs w:val="24"/>
                <w:lang w:eastAsia="ru-RU"/>
              </w:rPr>
              <w:t> </w:t>
            </w:r>
          </w:p>
        </w:tc>
      </w:tr>
    </w:tbl>
    <w:p w:rsidR="002A6D2D" w:rsidRDefault="002A6D2D" w:rsidP="002A6D2D">
      <w:pPr>
        <w:spacing w:after="0" w:line="240" w:lineRule="auto"/>
        <w:ind w:firstLine="375"/>
        <w:jc w:val="both"/>
        <w:rPr>
          <w:rFonts w:ascii="Verdana" w:eastAsia="Times New Roman" w:hAnsi="Verdana" w:cs="Times New Roman"/>
          <w:b/>
          <w:bCs/>
          <w:color w:val="000000"/>
          <w:sz w:val="18"/>
          <w:szCs w:val="18"/>
          <w:lang w:eastAsia="ru-RU"/>
        </w:rPr>
      </w:pP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02119D" w:rsidRDefault="002A6D2D" w:rsidP="00F0728C">
            <w:pPr>
              <w:ind w:firstLine="375"/>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i/>
                <w:iCs/>
                <w:color w:val="000000"/>
                <w:sz w:val="24"/>
                <w:szCs w:val="24"/>
                <w:lang w:eastAsia="ru-RU"/>
              </w:rPr>
              <w:t>Вы услышите репортаж дважды. Выберите</w:t>
            </w:r>
            <w:r w:rsidRPr="0002119D">
              <w:rPr>
                <w:rFonts w:ascii="Times New Roman" w:eastAsia="Times New Roman" w:hAnsi="Times New Roman" w:cs="Times New Roman"/>
                <w:i/>
                <w:iCs/>
                <w:color w:val="000000"/>
                <w:sz w:val="24"/>
                <w:szCs w:val="24"/>
                <w:lang w:eastAsia="ru-RU"/>
              </w:rPr>
              <w:t xml:space="preserve"> </w:t>
            </w:r>
            <w:r w:rsidRPr="00563190">
              <w:rPr>
                <w:rFonts w:ascii="Times New Roman" w:eastAsia="Times New Roman" w:hAnsi="Times New Roman" w:cs="Times New Roman"/>
                <w:i/>
                <w:iCs/>
                <w:color w:val="000000"/>
                <w:sz w:val="24"/>
                <w:szCs w:val="24"/>
                <w:lang w:eastAsia="ru-RU"/>
              </w:rPr>
              <w:t>правильный</w:t>
            </w:r>
            <w:r w:rsidRPr="0002119D">
              <w:rPr>
                <w:rFonts w:ascii="Times New Roman" w:eastAsia="Times New Roman" w:hAnsi="Times New Roman" w:cs="Times New Roman"/>
                <w:i/>
                <w:iCs/>
                <w:color w:val="000000"/>
                <w:sz w:val="24"/>
                <w:szCs w:val="24"/>
                <w:lang w:eastAsia="ru-RU"/>
              </w:rPr>
              <w:t xml:space="preserve"> </w:t>
            </w:r>
            <w:r w:rsidRPr="00563190">
              <w:rPr>
                <w:rFonts w:ascii="Times New Roman" w:eastAsia="Times New Roman" w:hAnsi="Times New Roman" w:cs="Times New Roman"/>
                <w:i/>
                <w:iCs/>
                <w:color w:val="000000"/>
                <w:sz w:val="24"/>
                <w:szCs w:val="24"/>
                <w:lang w:eastAsia="ru-RU"/>
              </w:rPr>
              <w:t>ответ</w:t>
            </w:r>
            <w:r w:rsidRPr="0002119D">
              <w:rPr>
                <w:rFonts w:ascii="Times New Roman" w:eastAsia="Times New Roman" w:hAnsi="Times New Roman" w:cs="Times New Roman"/>
                <w:i/>
                <w:iCs/>
                <w:color w:val="000000"/>
                <w:sz w:val="24"/>
                <w:szCs w:val="24"/>
                <w:lang w:eastAsia="ru-RU"/>
              </w:rPr>
              <w:t xml:space="preserve"> 1, 2 </w:t>
            </w:r>
            <w:r w:rsidRPr="00563190">
              <w:rPr>
                <w:rFonts w:ascii="Times New Roman" w:eastAsia="Times New Roman" w:hAnsi="Times New Roman" w:cs="Times New Roman"/>
                <w:i/>
                <w:iCs/>
                <w:color w:val="000000"/>
                <w:sz w:val="24"/>
                <w:szCs w:val="24"/>
                <w:lang w:eastAsia="ru-RU"/>
              </w:rPr>
              <w:t>или</w:t>
            </w:r>
            <w:r w:rsidRPr="0002119D">
              <w:rPr>
                <w:rFonts w:ascii="Times New Roman" w:eastAsia="Times New Roman" w:hAnsi="Times New Roman" w:cs="Times New Roman"/>
                <w:i/>
                <w:iCs/>
                <w:color w:val="000000"/>
                <w:sz w:val="24"/>
                <w:szCs w:val="24"/>
                <w:lang w:eastAsia="ru-RU"/>
              </w:rPr>
              <w:t xml:space="preserve"> 3.</w:t>
            </w:r>
          </w:p>
          <w:p w:rsidR="002A6D2D" w:rsidRPr="0002119D" w:rsidRDefault="002A6D2D" w:rsidP="00F0728C">
            <w:pPr>
              <w:jc w:val="both"/>
              <w:rPr>
                <w:rFonts w:ascii="Verdana" w:eastAsia="Times New Roman" w:hAnsi="Verdana" w:cs="Times New Roman"/>
                <w:color w:val="000000"/>
                <w:sz w:val="18"/>
                <w:szCs w:val="18"/>
                <w:lang w:eastAsia="ru-RU"/>
              </w:rPr>
            </w:pPr>
            <w:r w:rsidRPr="00BF61BF">
              <w:rPr>
                <w:rFonts w:ascii="Verdana" w:eastAsia="Times New Roman" w:hAnsi="Verdana" w:cs="Times New Roman"/>
                <w:color w:val="000000"/>
                <w:sz w:val="18"/>
                <w:szCs w:val="18"/>
                <w:lang w:val="en-US" w:eastAsia="ru-RU"/>
              </w:rPr>
              <w:t> </w:t>
            </w:r>
          </w:p>
          <w:p w:rsidR="002A6D2D" w:rsidRDefault="002A6D2D" w:rsidP="00F0728C">
            <w:pPr>
              <w:jc w:val="both"/>
              <w:rPr>
                <w:rFonts w:ascii="Times New Roman" w:eastAsia="Times New Roman" w:hAnsi="Times New Roman" w:cs="Times New Roman"/>
                <w:i/>
                <w:iCs/>
                <w:color w:val="000000"/>
                <w:sz w:val="24"/>
                <w:szCs w:val="24"/>
                <w:lang w:eastAsia="ru-RU"/>
              </w:rPr>
            </w:pPr>
          </w:p>
        </w:tc>
      </w:tr>
    </w:tbl>
    <w:p w:rsidR="002A6D2D" w:rsidRPr="0002119D" w:rsidRDefault="002A6D2D" w:rsidP="002A6D2D">
      <w:pPr>
        <w:spacing w:after="0" w:line="240" w:lineRule="auto"/>
        <w:jc w:val="both"/>
        <w:rPr>
          <w:rFonts w:ascii="Verdana" w:eastAsia="Times New Roman" w:hAnsi="Verdana" w:cs="Times New Roman"/>
          <w:color w:val="000000"/>
          <w:sz w:val="18"/>
          <w:szCs w:val="18"/>
          <w:lang w:eastAsia="ru-RU"/>
        </w:rPr>
      </w:pPr>
      <w:r w:rsidRPr="00BF61BF">
        <w:rPr>
          <w:rFonts w:ascii="Verdana" w:eastAsia="Times New Roman" w:hAnsi="Verdana" w:cs="Times New Roman"/>
          <w:color w:val="000000"/>
          <w:sz w:val="18"/>
          <w:szCs w:val="18"/>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color w:val="000000"/>
          <w:sz w:val="24"/>
          <w:szCs w:val="24"/>
          <w:lang w:val="en-US" w:eastAsia="ru-RU"/>
        </w:rPr>
        <w:t xml:space="preserve">3. </w:t>
      </w:r>
      <w:r w:rsidRPr="00563190">
        <w:rPr>
          <w:rFonts w:ascii="Times New Roman" w:eastAsia="Times New Roman" w:hAnsi="Times New Roman" w:cs="Times New Roman"/>
          <w:color w:val="000000"/>
          <w:sz w:val="24"/>
          <w:szCs w:val="24"/>
          <w:lang w:val="en-US" w:eastAsia="ru-RU"/>
        </w:rPr>
        <w:t xml:space="preserve">In what way may Jane Dixon be known to the </w:t>
      </w:r>
      <w:proofErr w:type="gramStart"/>
      <w:r w:rsidRPr="00563190">
        <w:rPr>
          <w:rFonts w:ascii="Times New Roman" w:eastAsia="Times New Roman" w:hAnsi="Times New Roman" w:cs="Times New Roman"/>
          <w:color w:val="000000"/>
          <w:sz w:val="24"/>
          <w:szCs w:val="24"/>
          <w:lang w:val="en-US" w:eastAsia="ru-RU"/>
        </w:rPr>
        <w:t>general public</w:t>
      </w:r>
      <w:proofErr w:type="gramEnd"/>
      <w:r w:rsidRPr="00563190">
        <w:rPr>
          <w:rFonts w:ascii="Times New Roman" w:eastAsia="Times New Roman" w:hAnsi="Times New Roman" w:cs="Times New Roman"/>
          <w:color w:val="000000"/>
          <w:sz w:val="24"/>
          <w:szCs w:val="24"/>
          <w:lang w:val="en-US" w:eastAsia="ru-RU"/>
        </w:rPr>
        <w: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lastRenderedPageBreak/>
        <w:t>1) Her photos are in glossy magazines.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She appears in many shows on MTV.</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Her work with celebrities </w:t>
      </w:r>
      <w:proofErr w:type="gramStart"/>
      <w:r w:rsidRPr="00563190">
        <w:rPr>
          <w:rFonts w:ascii="Times New Roman" w:eastAsia="Times New Roman" w:hAnsi="Times New Roman" w:cs="Times New Roman"/>
          <w:color w:val="000000"/>
          <w:sz w:val="24"/>
          <w:szCs w:val="24"/>
          <w:lang w:val="en-US" w:eastAsia="ru-RU"/>
        </w:rPr>
        <w:t>can be seen</w:t>
      </w:r>
      <w:proofErr w:type="gramEnd"/>
      <w:r w:rsidRPr="00563190">
        <w:rPr>
          <w:rFonts w:ascii="Times New Roman" w:eastAsia="Times New Roman" w:hAnsi="Times New Roman" w:cs="Times New Roman"/>
          <w:color w:val="000000"/>
          <w:sz w:val="24"/>
          <w:szCs w:val="24"/>
          <w:lang w:val="en-US" w:eastAsia="ru-RU"/>
        </w:rPr>
        <w:t xml:space="preserve"> in the media.</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4. </w:t>
      </w:r>
      <w:r w:rsidRPr="00563190">
        <w:rPr>
          <w:rFonts w:ascii="Times New Roman" w:eastAsia="Times New Roman" w:hAnsi="Times New Roman" w:cs="Times New Roman"/>
          <w:color w:val="000000"/>
          <w:sz w:val="24"/>
          <w:szCs w:val="24"/>
          <w:lang w:val="en-US" w:eastAsia="ru-RU"/>
        </w:rPr>
        <w:t>What does Jane Dixon say about working in the beauty industry?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It is both challenging and exciting.</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It is so hard that you might need a psychologist.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Showbiz people often disagree with their hairstylists.</w:t>
      </w:r>
    </w:p>
    <w:p w:rsidR="002A6D2D" w:rsidRPr="00563190"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5. </w:t>
      </w:r>
      <w:r w:rsidRPr="00563190">
        <w:rPr>
          <w:rFonts w:ascii="Times New Roman" w:eastAsia="Times New Roman" w:hAnsi="Times New Roman" w:cs="Times New Roman"/>
          <w:color w:val="000000"/>
          <w:sz w:val="24"/>
          <w:szCs w:val="24"/>
          <w:lang w:val="en-US" w:eastAsia="ru-RU"/>
        </w:rPr>
        <w:t>How does Jane Dixon describe her daily routine?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She has to do some work as the head of a nonprofit organization.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She spends much time training young hairstylists.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She has to spend a lot of time in courts.</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6. </w:t>
      </w:r>
      <w:r w:rsidRPr="00563190">
        <w:rPr>
          <w:rFonts w:ascii="Times New Roman" w:eastAsia="Times New Roman" w:hAnsi="Times New Roman" w:cs="Times New Roman"/>
          <w:color w:val="000000"/>
          <w:sz w:val="24"/>
          <w:szCs w:val="24"/>
          <w:lang w:val="en-US" w:eastAsia="ru-RU"/>
        </w:rPr>
        <w:t>What, according to Jane Dixon, is the best part of her job?</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Everybody in the showbiz knows you.</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You help people look more beautiful.</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You can communicate with celebrities.</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7. </w:t>
      </w:r>
      <w:r w:rsidRPr="00563190">
        <w:rPr>
          <w:rFonts w:ascii="Times New Roman" w:eastAsia="Times New Roman" w:hAnsi="Times New Roman" w:cs="Times New Roman"/>
          <w:color w:val="000000"/>
          <w:sz w:val="24"/>
          <w:szCs w:val="24"/>
          <w:lang w:val="en-US" w:eastAsia="ru-RU"/>
        </w:rPr>
        <w:t>What does Jane Dixon consider fashionable this season?</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Short curly hair.</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Simple hairstyles.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Autumn colors.</w:t>
      </w:r>
    </w:p>
    <w:p w:rsidR="002A6D2D" w:rsidRPr="0002119D"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8. </w:t>
      </w:r>
      <w:r w:rsidRPr="00563190">
        <w:rPr>
          <w:rFonts w:ascii="Times New Roman" w:eastAsia="Times New Roman" w:hAnsi="Times New Roman" w:cs="Times New Roman"/>
          <w:color w:val="000000"/>
          <w:sz w:val="24"/>
          <w:szCs w:val="24"/>
          <w:lang w:val="en-US" w:eastAsia="ru-RU"/>
        </w:rPr>
        <w:t>Why, according to Jane Dixon, are extensions so popular among celebrities?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They bring out a hairstyle.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They make a hairstyle look expensive.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They are fashionable right now.</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319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9. </w:t>
      </w:r>
      <w:r w:rsidRPr="00563190">
        <w:rPr>
          <w:rFonts w:ascii="Times New Roman" w:eastAsia="Times New Roman" w:hAnsi="Times New Roman" w:cs="Times New Roman"/>
          <w:color w:val="000000"/>
          <w:sz w:val="24"/>
          <w:szCs w:val="24"/>
          <w:lang w:val="en-US" w:eastAsia="ru-RU"/>
        </w:rPr>
        <w:t>Which of the following does Jane Dixon NOT recommend as part of day-to-day hair care?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Avoid shampoos for everyday use.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Protect your hair from the rain.</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Brush your hair every day.</w:t>
      </w:r>
    </w:p>
    <w:p w:rsidR="002A6D2D" w:rsidRPr="00563190" w:rsidRDefault="002A6D2D" w:rsidP="002A6D2D">
      <w:pPr>
        <w:spacing w:after="0" w:line="240" w:lineRule="auto"/>
        <w:jc w:val="center"/>
        <w:rPr>
          <w:rFonts w:ascii="Times New Roman" w:eastAsia="Times New Roman" w:hAnsi="Times New Roman" w:cs="Times New Roman"/>
          <w:b/>
          <w:color w:val="000000"/>
          <w:sz w:val="24"/>
          <w:szCs w:val="24"/>
          <w:lang w:eastAsia="ru-RU"/>
        </w:rPr>
      </w:pPr>
      <w:r w:rsidRPr="00563190">
        <w:rPr>
          <w:rFonts w:ascii="Times New Roman" w:eastAsia="Times New Roman" w:hAnsi="Times New Roman" w:cs="Times New Roman"/>
          <w:b/>
          <w:color w:val="000000"/>
          <w:sz w:val="24"/>
          <w:szCs w:val="24"/>
          <w:lang w:eastAsia="ru-RU"/>
        </w:rPr>
        <w:t>Раздел 2 (Чтение)</w:t>
      </w:r>
    </w:p>
    <w:p w:rsidR="002A6D2D" w:rsidRPr="00563190" w:rsidRDefault="002A6D2D" w:rsidP="002A6D2D">
      <w:pPr>
        <w:spacing w:after="75" w:line="240" w:lineRule="auto"/>
        <w:jc w:val="both"/>
        <w:rPr>
          <w:rFonts w:ascii="Times New Roman" w:eastAsia="Times New Roman" w:hAnsi="Times New Roman" w:cs="Times New Roman"/>
          <w:b/>
          <w:bCs/>
          <w:color w:val="000000"/>
          <w:sz w:val="24"/>
          <w:szCs w:val="24"/>
          <w:lang w:eastAsia="ru-RU"/>
        </w:rPr>
      </w:pPr>
    </w:p>
    <w:p w:rsidR="002A6D2D" w:rsidRPr="00563190" w:rsidRDefault="002A6D2D" w:rsidP="002A6D2D">
      <w:pPr>
        <w:spacing w:after="75" w:line="240" w:lineRule="auto"/>
        <w:jc w:val="both"/>
        <w:rPr>
          <w:rFonts w:ascii="Times New Roman" w:eastAsia="Times New Roman" w:hAnsi="Times New Roman" w:cs="Times New Roman"/>
          <w:b/>
          <w:bCs/>
          <w:color w:val="000000"/>
          <w:sz w:val="24"/>
          <w:szCs w:val="24"/>
          <w:lang w:eastAsia="ru-RU"/>
        </w:rPr>
      </w:pPr>
      <w:r w:rsidRPr="00563190">
        <w:rPr>
          <w:rFonts w:ascii="Times New Roman" w:eastAsia="Times New Roman" w:hAnsi="Times New Roman" w:cs="Times New Roman"/>
          <w:b/>
          <w:bCs/>
          <w:color w:val="000000"/>
          <w:sz w:val="24"/>
          <w:szCs w:val="24"/>
          <w:lang w:eastAsia="ru-RU"/>
        </w:rPr>
        <w:t xml:space="preserve">10.  </w:t>
      </w: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563190" w:rsidRDefault="002A6D2D" w:rsidP="00F0728C">
            <w:pPr>
              <w:ind w:firstLine="375"/>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i/>
                <w:iCs/>
                <w:color w:val="000000"/>
                <w:sz w:val="24"/>
                <w:szCs w:val="24"/>
                <w:lang w:eastAsia="ru-RU"/>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tc>
      </w:tr>
    </w:tbl>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1. Water-related diseases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2. Personal measure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Ways of using</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lastRenderedPageBreak/>
        <w:t>4. More than survival</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5. Physical characteristics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6. Worrying statistics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7. Hard to get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8. Natural threats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A.</w:t>
      </w:r>
      <w:r w:rsidRPr="00563190">
        <w:rPr>
          <w:rFonts w:ascii="Times New Roman" w:eastAsia="Times New Roman" w:hAnsi="Times New Roman" w:cs="Times New Roman"/>
          <w:color w:val="000000"/>
          <w:sz w:val="24"/>
          <w:szCs w:val="24"/>
          <w:lang w:val="en-US" w:eastAsia="ru-RU"/>
        </w:rPr>
        <w:t xml:space="preserve"> Water is the most important resource for </w:t>
      </w:r>
      <w:proofErr w:type="gramStart"/>
      <w:r w:rsidRPr="00563190">
        <w:rPr>
          <w:rFonts w:ascii="Times New Roman" w:eastAsia="Times New Roman" w:hAnsi="Times New Roman" w:cs="Times New Roman"/>
          <w:color w:val="000000"/>
          <w:sz w:val="24"/>
          <w:szCs w:val="24"/>
          <w:lang w:val="en-US" w:eastAsia="ru-RU"/>
        </w:rPr>
        <w:t>mankind.</w:t>
      </w:r>
      <w:proofErr w:type="gramEnd"/>
      <w:r w:rsidRPr="00563190">
        <w:rPr>
          <w:rFonts w:ascii="Times New Roman" w:eastAsia="Times New Roman" w:hAnsi="Times New Roman" w:cs="Times New Roman"/>
          <w:color w:val="000000"/>
          <w:sz w:val="24"/>
          <w:szCs w:val="24"/>
          <w:lang w:val="en-US" w:eastAsia="ru-RU"/>
        </w:rPr>
        <w:t xml:space="preserve"> It is a condition for all life on our planet, a factor for any social and technological development, a possible source of welfare or misery, cooperation or conflict. 97 percent of it is undrinkable because </w:t>
      </w:r>
      <w:proofErr w:type="gramStart"/>
      <w:r w:rsidRPr="00563190">
        <w:rPr>
          <w:rFonts w:ascii="Times New Roman" w:eastAsia="Times New Roman" w:hAnsi="Times New Roman" w:cs="Times New Roman"/>
          <w:color w:val="000000"/>
          <w:sz w:val="24"/>
          <w:szCs w:val="24"/>
          <w:lang w:val="en-US" w:eastAsia="ru-RU"/>
        </w:rPr>
        <w:t>it’s</w:t>
      </w:r>
      <w:proofErr w:type="gramEnd"/>
      <w:r w:rsidRPr="00563190">
        <w:rPr>
          <w:rFonts w:ascii="Times New Roman" w:eastAsia="Times New Roman" w:hAnsi="Times New Roman" w:cs="Times New Roman"/>
          <w:color w:val="000000"/>
          <w:sz w:val="24"/>
          <w:szCs w:val="24"/>
          <w:lang w:val="en-US" w:eastAsia="ru-RU"/>
        </w:rPr>
        <w:t xml:space="preserve"> saltwater. Only 3 percent of the world’s water supply is fresh water, and 77 percent of that is frozen. Of the 23 percent that is not frozen, only a half a percent is available to supply everyone with all the water they need to survive.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B.</w:t>
      </w:r>
      <w:r w:rsidRPr="00563190">
        <w:rPr>
          <w:rFonts w:ascii="Times New Roman" w:eastAsia="Times New Roman" w:hAnsi="Times New Roman" w:cs="Times New Roman"/>
          <w:color w:val="000000"/>
          <w:sz w:val="24"/>
          <w:szCs w:val="24"/>
          <w:lang w:val="en-US" w:eastAsia="ru-RU"/>
        </w:rPr>
        <w:t xml:space="preserve"> Natural disasters like earthquakes, tornados, hurricanes and other types of incidents can disrupt drinking water and wastewater systems. Water consumers, water and wastewater utilities, and private well and septic owners </w:t>
      </w:r>
      <w:proofErr w:type="gramStart"/>
      <w:r w:rsidRPr="00563190">
        <w:rPr>
          <w:rFonts w:ascii="Times New Roman" w:eastAsia="Times New Roman" w:hAnsi="Times New Roman" w:cs="Times New Roman"/>
          <w:color w:val="000000"/>
          <w:sz w:val="24"/>
          <w:szCs w:val="24"/>
          <w:lang w:val="en-US" w:eastAsia="ru-RU"/>
        </w:rPr>
        <w:t>should be informed</w:t>
      </w:r>
      <w:proofErr w:type="gramEnd"/>
      <w:r w:rsidRPr="00563190">
        <w:rPr>
          <w:rFonts w:ascii="Times New Roman" w:eastAsia="Times New Roman" w:hAnsi="Times New Roman" w:cs="Times New Roman"/>
          <w:color w:val="000000"/>
          <w:sz w:val="24"/>
          <w:szCs w:val="24"/>
          <w:lang w:val="en-US" w:eastAsia="ru-RU"/>
        </w:rPr>
        <w:t xml:space="preserve"> on what to do in emergency. It is important to be prepared because drinking water and wastewater disruptions can directly threaten your health, the health of your family, and the health of your community.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C.</w:t>
      </w:r>
      <w:r w:rsidRPr="00563190">
        <w:rPr>
          <w:rFonts w:ascii="Times New Roman" w:eastAsia="Times New Roman" w:hAnsi="Times New Roman" w:cs="Times New Roman"/>
          <w:color w:val="000000"/>
          <w:sz w:val="24"/>
          <w:szCs w:val="24"/>
          <w:lang w:val="en-US" w:eastAsia="ru-RU"/>
        </w:rPr>
        <w:t xml:space="preserve"> Water security is about fighting poverty and hunger, and protecting the environment. It is about saving children from disease. It is about allowing girls to go to school instead of walking kilometers to fetch water. It is about providing women and men with access to sanitation, wherever they live. Fundamentally, it is about peace. When we talk about water security, we are really talking about human rights, human dignity, and the development of all societies.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D.</w:t>
      </w:r>
      <w:r w:rsidRPr="00563190">
        <w:rPr>
          <w:rFonts w:ascii="Times New Roman" w:eastAsia="Times New Roman" w:hAnsi="Times New Roman" w:cs="Times New Roman"/>
          <w:color w:val="000000"/>
          <w:sz w:val="24"/>
          <w:szCs w:val="24"/>
          <w:lang w:val="en-US" w:eastAsia="ru-RU"/>
        </w:rPr>
        <w:t xml:space="preserve"> Water is the only substance that occurs naturally as a solid (ice), a liquid and a gas (water vapor). It covers about 70 percent of the Earth for approximately 1,386 million cubic kilometers. In its purest form, </w:t>
      </w:r>
      <w:proofErr w:type="gramStart"/>
      <w:r w:rsidRPr="00563190">
        <w:rPr>
          <w:rFonts w:ascii="Times New Roman" w:eastAsia="Times New Roman" w:hAnsi="Times New Roman" w:cs="Times New Roman"/>
          <w:color w:val="000000"/>
          <w:sz w:val="24"/>
          <w:szCs w:val="24"/>
          <w:lang w:val="en-US" w:eastAsia="ru-RU"/>
        </w:rPr>
        <w:t>it’s</w:t>
      </w:r>
      <w:proofErr w:type="gramEnd"/>
      <w:r w:rsidRPr="00563190">
        <w:rPr>
          <w:rFonts w:ascii="Times New Roman" w:eastAsia="Times New Roman" w:hAnsi="Times New Roman" w:cs="Times New Roman"/>
          <w:color w:val="000000"/>
          <w:sz w:val="24"/>
          <w:szCs w:val="24"/>
          <w:lang w:val="en-US" w:eastAsia="ru-RU"/>
        </w:rPr>
        <w:t xml:space="preserve"> odorless, nearly colorless and tasteless. Water molecules are naturally attracted and stick to each other like magnets. This is the reason behind many of water’s special properties, such as the fact that </w:t>
      </w:r>
      <w:proofErr w:type="gramStart"/>
      <w:r w:rsidRPr="00563190">
        <w:rPr>
          <w:rFonts w:ascii="Times New Roman" w:eastAsia="Times New Roman" w:hAnsi="Times New Roman" w:cs="Times New Roman"/>
          <w:color w:val="000000"/>
          <w:sz w:val="24"/>
          <w:szCs w:val="24"/>
          <w:lang w:val="en-US" w:eastAsia="ru-RU"/>
        </w:rPr>
        <w:t>it’s</w:t>
      </w:r>
      <w:proofErr w:type="gramEnd"/>
      <w:r w:rsidRPr="00563190">
        <w:rPr>
          <w:rFonts w:ascii="Times New Roman" w:eastAsia="Times New Roman" w:hAnsi="Times New Roman" w:cs="Times New Roman"/>
          <w:color w:val="000000"/>
          <w:sz w:val="24"/>
          <w:szCs w:val="24"/>
          <w:lang w:val="en-US" w:eastAsia="ru-RU"/>
        </w:rPr>
        <w:t xml:space="preserve"> denser in its liquid state than in its solid state (ice floats on water).</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E.</w:t>
      </w:r>
      <w:r w:rsidRPr="00563190">
        <w:rPr>
          <w:rFonts w:ascii="Times New Roman" w:eastAsia="Times New Roman" w:hAnsi="Times New Roman" w:cs="Times New Roman"/>
          <w:color w:val="000000"/>
          <w:sz w:val="24"/>
          <w:szCs w:val="24"/>
          <w:lang w:val="en-US" w:eastAsia="ru-RU"/>
        </w:rPr>
        <w:t xml:space="preserve"> You use water to clean yourself, your clothes, your dishes, your car and everything else around you. You can travel on it or jump in it to cool off on hot summer days. Many of the products that you use every day contain water or </w:t>
      </w:r>
      <w:proofErr w:type="gramStart"/>
      <w:r w:rsidRPr="00563190">
        <w:rPr>
          <w:rFonts w:ascii="Times New Roman" w:eastAsia="Times New Roman" w:hAnsi="Times New Roman" w:cs="Times New Roman"/>
          <w:color w:val="000000"/>
          <w:sz w:val="24"/>
          <w:szCs w:val="24"/>
          <w:lang w:val="en-US" w:eastAsia="ru-RU"/>
        </w:rPr>
        <w:t>were manufactured</w:t>
      </w:r>
      <w:proofErr w:type="gramEnd"/>
      <w:r w:rsidRPr="00563190">
        <w:rPr>
          <w:rFonts w:ascii="Times New Roman" w:eastAsia="Times New Roman" w:hAnsi="Times New Roman" w:cs="Times New Roman"/>
          <w:color w:val="000000"/>
          <w:sz w:val="24"/>
          <w:szCs w:val="24"/>
          <w:lang w:val="en-US" w:eastAsia="ru-RU"/>
        </w:rPr>
        <w:t xml:space="preserve"> using it. It seems </w:t>
      </w:r>
      <w:proofErr w:type="gramStart"/>
      <w:r w:rsidRPr="00563190">
        <w:rPr>
          <w:rFonts w:ascii="Times New Roman" w:eastAsia="Times New Roman" w:hAnsi="Times New Roman" w:cs="Times New Roman"/>
          <w:color w:val="000000"/>
          <w:sz w:val="24"/>
          <w:szCs w:val="24"/>
          <w:lang w:val="en-US" w:eastAsia="ru-RU"/>
        </w:rPr>
        <w:t>pretty simple</w:t>
      </w:r>
      <w:proofErr w:type="gramEnd"/>
      <w:r w:rsidRPr="00563190">
        <w:rPr>
          <w:rFonts w:ascii="Times New Roman" w:eastAsia="Times New Roman" w:hAnsi="Times New Roman" w:cs="Times New Roman"/>
          <w:color w:val="000000"/>
          <w:sz w:val="24"/>
          <w:szCs w:val="24"/>
          <w:lang w:val="en-US" w:eastAsia="ru-RU"/>
        </w:rPr>
        <w:t>, and yet there are a lot of things about it that scientists still don’t fully understand.</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F.</w:t>
      </w:r>
      <w:r w:rsidRPr="00563190">
        <w:rPr>
          <w:rFonts w:ascii="Times New Roman" w:eastAsia="Times New Roman" w:hAnsi="Times New Roman" w:cs="Times New Roman"/>
          <w:color w:val="000000"/>
          <w:sz w:val="24"/>
          <w:szCs w:val="24"/>
          <w:lang w:val="en-US" w:eastAsia="ru-RU"/>
        </w:rPr>
        <w:t xml:space="preserve"> Every day you lose water. For your body to function properly, you must replenish its water supply. So how much fluid does the average, healthy adult living in a temperate climate need? The Institute of Medicine determined that an adequate intake for men is roughly 3 liters a day. The intake for women is 2.2 liters a day. </w:t>
      </w:r>
      <w:proofErr w:type="gramStart"/>
      <w:r w:rsidRPr="00563190">
        <w:rPr>
          <w:rFonts w:ascii="Times New Roman" w:eastAsia="Times New Roman" w:hAnsi="Times New Roman" w:cs="Times New Roman"/>
          <w:color w:val="000000"/>
          <w:sz w:val="24"/>
          <w:szCs w:val="24"/>
          <w:lang w:val="en-US" w:eastAsia="ru-RU"/>
        </w:rPr>
        <w:t>But</w:t>
      </w:r>
      <w:proofErr w:type="gramEnd"/>
      <w:r w:rsidRPr="00563190">
        <w:rPr>
          <w:rFonts w:ascii="Times New Roman" w:eastAsia="Times New Roman" w:hAnsi="Times New Roman" w:cs="Times New Roman"/>
          <w:color w:val="000000"/>
          <w:sz w:val="24"/>
          <w:szCs w:val="24"/>
          <w:lang w:val="en-US" w:eastAsia="ru-RU"/>
        </w:rPr>
        <w:t xml:space="preserve"> in truth, your water needs depend on many factors, including your health, how active you are and where you live.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G.</w:t>
      </w:r>
      <w:r w:rsidRPr="00563190">
        <w:rPr>
          <w:rFonts w:ascii="Times New Roman" w:eastAsia="Times New Roman" w:hAnsi="Times New Roman" w:cs="Times New Roman"/>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Around</w:t>
      </w:r>
      <w:proofErr w:type="gramEnd"/>
      <w:r w:rsidRPr="00563190">
        <w:rPr>
          <w:rFonts w:ascii="Times New Roman" w:eastAsia="Times New Roman" w:hAnsi="Times New Roman" w:cs="Times New Roman"/>
          <w:color w:val="000000"/>
          <w:sz w:val="24"/>
          <w:szCs w:val="24"/>
          <w:lang w:val="en-US" w:eastAsia="ru-RU"/>
        </w:rPr>
        <w:t xml:space="preserve"> 1.1 billion people globally do not have access to clean water supply sources whereas 2.4 billion people do not have bathrooms with running water. About 2 million people die every year due to water-related </w:t>
      </w:r>
      <w:proofErr w:type="gramStart"/>
      <w:r w:rsidRPr="00563190">
        <w:rPr>
          <w:rFonts w:ascii="Times New Roman" w:eastAsia="Times New Roman" w:hAnsi="Times New Roman" w:cs="Times New Roman"/>
          <w:color w:val="000000"/>
          <w:sz w:val="24"/>
          <w:szCs w:val="24"/>
          <w:lang w:val="en-US" w:eastAsia="ru-RU"/>
        </w:rPr>
        <w:t>diseases,</w:t>
      </w:r>
      <w:proofErr w:type="gramEnd"/>
      <w:r w:rsidRPr="00563190">
        <w:rPr>
          <w:rFonts w:ascii="Times New Roman" w:eastAsia="Times New Roman" w:hAnsi="Times New Roman" w:cs="Times New Roman"/>
          <w:color w:val="000000"/>
          <w:sz w:val="24"/>
          <w:szCs w:val="24"/>
          <w:lang w:val="en-US" w:eastAsia="ru-RU"/>
        </w:rPr>
        <w:t xml:space="preserve"> most of them are children less than 5 years of age. The most affected are people in developing countries, living in extreme conditions of poverty.</w:t>
      </w:r>
    </w:p>
    <w:p w:rsidR="002A6D2D"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66"/>
        <w:gridCol w:w="704"/>
        <w:gridCol w:w="673"/>
        <w:gridCol w:w="673"/>
        <w:gridCol w:w="704"/>
        <w:gridCol w:w="639"/>
        <w:gridCol w:w="608"/>
        <w:gridCol w:w="704"/>
      </w:tblGrid>
      <w:tr w:rsidR="002A6D2D" w:rsidRPr="00563190"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Текст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F</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G</w:t>
            </w:r>
          </w:p>
        </w:tc>
      </w:tr>
      <w:tr w:rsidR="002A6D2D" w:rsidRPr="00563190"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Заголовок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r>
    </w:tbl>
    <w:p w:rsidR="002A6D2D" w:rsidRDefault="002A6D2D" w:rsidP="002A6D2D">
      <w:pPr>
        <w:spacing w:after="75" w:line="240" w:lineRule="auto"/>
        <w:jc w:val="both"/>
        <w:rPr>
          <w:rFonts w:ascii="Times New Roman" w:eastAsia="Times New Roman" w:hAnsi="Times New Roman" w:cs="Times New Roman"/>
          <w:b/>
          <w:bCs/>
          <w:color w:val="000000"/>
          <w:sz w:val="24"/>
          <w:szCs w:val="24"/>
          <w:lang w:eastAsia="ru-RU"/>
        </w:rPr>
      </w:pPr>
    </w:p>
    <w:p w:rsidR="002A6D2D" w:rsidRPr="00563190" w:rsidRDefault="002A6D2D" w:rsidP="002A6D2D">
      <w:pPr>
        <w:spacing w:after="75"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11.</w:t>
      </w:r>
      <w:r w:rsidRPr="00563190">
        <w:rPr>
          <w:rFonts w:ascii="Times New Roman" w:eastAsia="Times New Roman" w:hAnsi="Times New Roman" w:cs="Times New Roman"/>
          <w:b/>
          <w:bCs/>
          <w:color w:val="000000"/>
          <w:sz w:val="24"/>
          <w:szCs w:val="24"/>
          <w:lang w:eastAsia="ru-RU"/>
        </w:rPr>
        <w:t xml:space="preserve"> </w:t>
      </w: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8F5E53" w:rsidRDefault="002A6D2D" w:rsidP="00F0728C">
            <w:pPr>
              <w:ind w:firstLine="375"/>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i/>
                <w:iCs/>
                <w:color w:val="000000"/>
                <w:sz w:val="24"/>
                <w:szCs w:val="24"/>
                <w:lang w:eastAsia="ru-RU"/>
              </w:rPr>
              <w:t>Прочитайте текст и заполните пропуски </w:t>
            </w:r>
            <w:r w:rsidRPr="00563190">
              <w:rPr>
                <w:rFonts w:ascii="Times New Roman" w:eastAsia="Times New Roman" w:hAnsi="Times New Roman" w:cs="Times New Roman"/>
                <w:b/>
                <w:bCs/>
                <w:i/>
                <w:iCs/>
                <w:color w:val="000000"/>
                <w:sz w:val="24"/>
                <w:szCs w:val="24"/>
                <w:lang w:eastAsia="ru-RU"/>
              </w:rPr>
              <w:t>A–F</w:t>
            </w:r>
            <w:r w:rsidRPr="00563190">
              <w:rPr>
                <w:rFonts w:ascii="Times New Roman" w:eastAsia="Times New Roman" w:hAnsi="Times New Roman" w:cs="Times New Roman"/>
                <w:i/>
                <w:iCs/>
                <w:color w:val="000000"/>
                <w:sz w:val="24"/>
                <w:szCs w:val="24"/>
                <w:lang w:eastAsia="ru-RU"/>
              </w:rPr>
              <w:t> частями предложений, обозначенными цифрами </w:t>
            </w:r>
            <w:r w:rsidRPr="00563190">
              <w:rPr>
                <w:rFonts w:ascii="Times New Roman" w:eastAsia="Times New Roman" w:hAnsi="Times New Roman" w:cs="Times New Roman"/>
                <w:b/>
                <w:bCs/>
                <w:i/>
                <w:iCs/>
                <w:color w:val="000000"/>
                <w:sz w:val="24"/>
                <w:szCs w:val="24"/>
                <w:lang w:eastAsia="ru-RU"/>
              </w:rPr>
              <w:t>1–7</w:t>
            </w:r>
            <w:r w:rsidRPr="00563190">
              <w:rPr>
                <w:rFonts w:ascii="Times New Roman" w:eastAsia="Times New Roman" w:hAnsi="Times New Roman" w:cs="Times New Roman"/>
                <w:i/>
                <w:iCs/>
                <w:color w:val="000000"/>
                <w:sz w:val="24"/>
                <w:szCs w:val="24"/>
                <w:lang w:eastAsia="ru-RU"/>
              </w:rPr>
              <w:t>. </w:t>
            </w:r>
            <w:r w:rsidRPr="00563190">
              <w:rPr>
                <w:rFonts w:ascii="Times New Roman" w:eastAsia="Times New Roman" w:hAnsi="Times New Roman" w:cs="Times New Roman"/>
                <w:b/>
                <w:bCs/>
                <w:i/>
                <w:iCs/>
                <w:color w:val="000000"/>
                <w:sz w:val="24"/>
                <w:szCs w:val="24"/>
                <w:lang w:eastAsia="ru-RU"/>
              </w:rPr>
              <w:t>Одна из частей в списке 1–7 — лишняя.</w:t>
            </w:r>
            <w:r w:rsidRPr="00563190">
              <w:rPr>
                <w:rFonts w:ascii="Times New Roman" w:eastAsia="Times New Roman" w:hAnsi="Times New Roman" w:cs="Times New Roman"/>
                <w:i/>
                <w:iCs/>
                <w:color w:val="000000"/>
                <w:sz w:val="24"/>
                <w:szCs w:val="24"/>
                <w:lang w:eastAsia="ru-RU"/>
              </w:rPr>
              <w:t> Занесите цифры, обозначающие соответствующие части предложений, в таблицу.</w:t>
            </w:r>
          </w:p>
        </w:tc>
      </w:tr>
    </w:tbl>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eastAsia="ru-RU"/>
        </w:rPr>
      </w:pPr>
    </w:p>
    <w:p w:rsidR="002A6D2D" w:rsidRPr="00563190"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Secrets of Long Life</w:t>
      </w:r>
    </w:p>
    <w:p w:rsidR="002A6D2D" w:rsidRPr="00563190"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There are places in the world where people live longer than anywhere </w:t>
      </w:r>
      <w:proofErr w:type="gramStart"/>
      <w:r w:rsidRPr="00563190">
        <w:rPr>
          <w:rFonts w:ascii="Times New Roman" w:eastAsia="Times New Roman" w:hAnsi="Times New Roman" w:cs="Times New Roman"/>
          <w:color w:val="000000"/>
          <w:sz w:val="24"/>
          <w:szCs w:val="24"/>
          <w:lang w:val="en-US" w:eastAsia="ru-RU"/>
        </w:rPr>
        <w:t>else</w:t>
      </w:r>
      <w:proofErr w:type="gramEnd"/>
      <w:r w:rsidRPr="00563190">
        <w:rPr>
          <w:rFonts w:ascii="Times New Roman" w:eastAsia="Times New Roman" w:hAnsi="Times New Roman" w:cs="Times New Roman"/>
          <w:color w:val="000000"/>
          <w:sz w:val="24"/>
          <w:szCs w:val="24"/>
          <w:lang w:val="en-US" w:eastAsia="ru-RU"/>
        </w:rPr>
        <w:t>. The remote Japanese island of Okinawa is one of these places. While the lifespan in Britain is 77 years for men and 81 for women, Okinawa has a population of about one million, of which 900 are centenarians — A__________________ in Britain or the USA. So what is their secret of long life?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"The calendar may say they're 80, but their body says they're 60," says Bradley </w:t>
      </w:r>
      <w:proofErr w:type="spellStart"/>
      <w:r w:rsidRPr="00563190">
        <w:rPr>
          <w:rFonts w:ascii="Times New Roman" w:eastAsia="Times New Roman" w:hAnsi="Times New Roman" w:cs="Times New Roman"/>
          <w:color w:val="000000"/>
          <w:sz w:val="24"/>
          <w:szCs w:val="24"/>
          <w:lang w:val="en-US" w:eastAsia="ru-RU"/>
        </w:rPr>
        <w:t>Willcox</w:t>
      </w:r>
      <w:proofErr w:type="spellEnd"/>
      <w:r w:rsidRPr="00563190">
        <w:rPr>
          <w:rFonts w:ascii="Times New Roman" w:eastAsia="Times New Roman" w:hAnsi="Times New Roman" w:cs="Times New Roman"/>
          <w:color w:val="000000"/>
          <w:sz w:val="24"/>
          <w:szCs w:val="24"/>
          <w:lang w:val="en-US" w:eastAsia="ru-RU"/>
        </w:rPr>
        <w:t xml:space="preserve">, a scientist researching the extraordinary phenomenon. The research has shown hormonal differences between Okinawans and B__________________ but their longevity </w:t>
      </w:r>
      <w:proofErr w:type="gramStart"/>
      <w:r w:rsidRPr="00563190">
        <w:rPr>
          <w:rFonts w:ascii="Times New Roman" w:eastAsia="Times New Roman" w:hAnsi="Times New Roman" w:cs="Times New Roman"/>
          <w:color w:val="000000"/>
          <w:sz w:val="24"/>
          <w:szCs w:val="24"/>
          <w:lang w:val="en-US" w:eastAsia="ru-RU"/>
        </w:rPr>
        <w:t>has been linked</w:t>
      </w:r>
      <w:proofErr w:type="gramEnd"/>
      <w:r w:rsidRPr="00563190">
        <w:rPr>
          <w:rFonts w:ascii="Times New Roman" w:eastAsia="Times New Roman" w:hAnsi="Times New Roman" w:cs="Times New Roman"/>
          <w:color w:val="000000"/>
          <w:sz w:val="24"/>
          <w:szCs w:val="24"/>
          <w:lang w:val="en-US" w:eastAsia="ru-RU"/>
        </w:rPr>
        <w:t xml:space="preserve"> to diet. They eat more tofu and soya than any other </w:t>
      </w:r>
      <w:proofErr w:type="gramStart"/>
      <w:r w:rsidRPr="00563190">
        <w:rPr>
          <w:rFonts w:ascii="Times New Roman" w:eastAsia="Times New Roman" w:hAnsi="Times New Roman" w:cs="Times New Roman"/>
          <w:color w:val="000000"/>
          <w:sz w:val="24"/>
          <w:szCs w:val="24"/>
          <w:lang w:val="en-US" w:eastAsia="ru-RU"/>
        </w:rPr>
        <w:t>people</w:t>
      </w:r>
      <w:proofErr w:type="gramEnd"/>
      <w:r w:rsidRPr="00563190">
        <w:rPr>
          <w:rFonts w:ascii="Times New Roman" w:eastAsia="Times New Roman" w:hAnsi="Times New Roman" w:cs="Times New Roman"/>
          <w:color w:val="000000"/>
          <w:sz w:val="24"/>
          <w:szCs w:val="24"/>
          <w:lang w:val="en-US" w:eastAsia="ru-RU"/>
        </w:rPr>
        <w:t xml:space="preserve"> in the world and also enjoy a range of different fruit and vegetables, all rich in anti-oxidants. </w:t>
      </w:r>
      <w:proofErr w:type="gramStart"/>
      <w:r w:rsidRPr="00563190">
        <w:rPr>
          <w:rFonts w:ascii="Times New Roman" w:eastAsia="Times New Roman" w:hAnsi="Times New Roman" w:cs="Times New Roman"/>
          <w:color w:val="000000"/>
          <w:sz w:val="24"/>
          <w:szCs w:val="24"/>
          <w:lang w:val="en-US" w:eastAsia="ru-RU"/>
        </w:rPr>
        <w:t>But</w:t>
      </w:r>
      <w:proofErr w:type="gramEnd"/>
      <w:r w:rsidRPr="00563190">
        <w:rPr>
          <w:rFonts w:ascii="Times New Roman" w:eastAsia="Times New Roman" w:hAnsi="Times New Roman" w:cs="Times New Roman"/>
          <w:color w:val="000000"/>
          <w:sz w:val="24"/>
          <w:szCs w:val="24"/>
          <w:lang w:val="en-US" w:eastAsia="ru-RU"/>
        </w:rPr>
        <w:t xml:space="preserve"> the most significant thing isn't what they eat but how much. The Okinawans C__________________ known as '</w:t>
      </w:r>
      <w:proofErr w:type="spellStart"/>
      <w:r w:rsidRPr="00563190">
        <w:rPr>
          <w:rFonts w:ascii="Times New Roman" w:eastAsia="Times New Roman" w:hAnsi="Times New Roman" w:cs="Times New Roman"/>
          <w:color w:val="000000"/>
          <w:sz w:val="24"/>
          <w:szCs w:val="24"/>
          <w:lang w:val="en-US" w:eastAsia="ru-RU"/>
        </w:rPr>
        <w:t>hara</w:t>
      </w:r>
      <w:proofErr w:type="spellEnd"/>
      <w:r w:rsidRPr="00563190">
        <w:rPr>
          <w:rFonts w:ascii="Times New Roman" w:eastAsia="Times New Roman" w:hAnsi="Times New Roman" w:cs="Times New Roman"/>
          <w:color w:val="000000"/>
          <w:sz w:val="24"/>
          <w:szCs w:val="24"/>
          <w:lang w:val="en-US" w:eastAsia="ru-RU"/>
        </w:rPr>
        <w:t xml:space="preserve"> </w:t>
      </w:r>
      <w:proofErr w:type="spellStart"/>
      <w:r w:rsidRPr="00563190">
        <w:rPr>
          <w:rFonts w:ascii="Times New Roman" w:eastAsia="Times New Roman" w:hAnsi="Times New Roman" w:cs="Times New Roman"/>
          <w:color w:val="000000"/>
          <w:sz w:val="24"/>
          <w:szCs w:val="24"/>
          <w:lang w:val="en-US" w:eastAsia="ru-RU"/>
        </w:rPr>
        <w:t>hachi</w:t>
      </w:r>
      <w:proofErr w:type="spellEnd"/>
      <w:r w:rsidRPr="00563190">
        <w:rPr>
          <w:rFonts w:ascii="Times New Roman" w:eastAsia="Times New Roman" w:hAnsi="Times New Roman" w:cs="Times New Roman"/>
          <w:color w:val="000000"/>
          <w:sz w:val="24"/>
          <w:szCs w:val="24"/>
          <w:lang w:val="en-US" w:eastAsia="ru-RU"/>
        </w:rPr>
        <w:t xml:space="preserve"> </w:t>
      </w:r>
      <w:proofErr w:type="spellStart"/>
      <w:r w:rsidRPr="00563190">
        <w:rPr>
          <w:rFonts w:ascii="Times New Roman" w:eastAsia="Times New Roman" w:hAnsi="Times New Roman" w:cs="Times New Roman"/>
          <w:color w:val="000000"/>
          <w:sz w:val="24"/>
          <w:szCs w:val="24"/>
          <w:lang w:val="en-US" w:eastAsia="ru-RU"/>
        </w:rPr>
        <w:t>bu</w:t>
      </w:r>
      <w:proofErr w:type="spellEnd"/>
      <w:r w:rsidRPr="00563190">
        <w:rPr>
          <w:rFonts w:ascii="Times New Roman" w:eastAsia="Times New Roman" w:hAnsi="Times New Roman" w:cs="Times New Roman"/>
          <w:color w:val="000000"/>
          <w:sz w:val="24"/>
          <w:szCs w:val="24"/>
          <w:lang w:val="en-US" w:eastAsia="ru-RU"/>
        </w:rPr>
        <w:t>', which translates as 'eat until you are only 80 % full'.</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Scientists refer to this way of eating as 'caloric restrictions'. </w:t>
      </w:r>
      <w:proofErr w:type="gramStart"/>
      <w:r w:rsidRPr="00563190">
        <w:rPr>
          <w:rFonts w:ascii="Times New Roman" w:eastAsia="Times New Roman" w:hAnsi="Times New Roman" w:cs="Times New Roman"/>
          <w:color w:val="000000"/>
          <w:sz w:val="24"/>
          <w:szCs w:val="24"/>
          <w:lang w:val="en-US" w:eastAsia="ru-RU"/>
        </w:rPr>
        <w:t>No-one</w:t>
      </w:r>
      <w:proofErr w:type="gramEnd"/>
      <w:r w:rsidRPr="00563190">
        <w:rPr>
          <w:rFonts w:ascii="Times New Roman" w:eastAsia="Times New Roman" w:hAnsi="Times New Roman" w:cs="Times New Roman"/>
          <w:color w:val="000000"/>
          <w:sz w:val="24"/>
          <w:szCs w:val="24"/>
          <w:lang w:val="en-US" w:eastAsia="ru-RU"/>
        </w:rPr>
        <w:t xml:space="preserve"> knows exactly why it works, but scientists believe it D__________________ that there is the danger of famine. This in turn E__________________ and so may lead to better preservation and slower aging.</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"It's a stark contrast with the cultural habits that drive food consumption in F_________________</w:t>
      </w:r>
      <w:proofErr w:type="gramStart"/>
      <w:r w:rsidRPr="00563190">
        <w:rPr>
          <w:rFonts w:ascii="Times New Roman" w:eastAsia="Times New Roman" w:hAnsi="Times New Roman" w:cs="Times New Roman"/>
          <w:color w:val="000000"/>
          <w:sz w:val="24"/>
          <w:szCs w:val="24"/>
          <w:lang w:val="en-US" w:eastAsia="ru-RU"/>
        </w:rPr>
        <w:t>_ "</w:t>
      </w:r>
      <w:proofErr w:type="gramEnd"/>
      <w:r w:rsidRPr="00563190">
        <w:rPr>
          <w:rFonts w:ascii="Times New Roman" w:eastAsia="Times New Roman" w:hAnsi="Times New Roman" w:cs="Times New Roman"/>
          <w:color w:val="000000"/>
          <w:sz w:val="24"/>
          <w:szCs w:val="24"/>
          <w:lang w:val="en-US" w:eastAsia="ru-RU"/>
        </w:rPr>
        <w:t xml:space="preserve"> says Mr. </w:t>
      </w:r>
      <w:proofErr w:type="spellStart"/>
      <w:r w:rsidRPr="00563190">
        <w:rPr>
          <w:rFonts w:ascii="Times New Roman" w:eastAsia="Times New Roman" w:hAnsi="Times New Roman" w:cs="Times New Roman"/>
          <w:color w:val="000000"/>
          <w:sz w:val="24"/>
          <w:szCs w:val="24"/>
          <w:lang w:val="en-US" w:eastAsia="ru-RU"/>
        </w:rPr>
        <w:t>Willcox</w:t>
      </w:r>
      <w:proofErr w:type="spellEnd"/>
      <w:r w:rsidRPr="00563190">
        <w:rPr>
          <w:rFonts w:ascii="Times New Roman" w:eastAsia="Times New Roman" w:hAnsi="Times New Roman" w:cs="Times New Roman"/>
          <w:color w:val="000000"/>
          <w:sz w:val="24"/>
          <w:szCs w:val="24"/>
          <w:lang w:val="en-US" w:eastAsia="ru-RU"/>
        </w:rPr>
        <w:t>. If we look at high streets and supermarkets in most other countries, you will see that he is right. Restaurants offer all-you-can-eat menus and supersize portions. Supermarkets are full of special offers encouraging us to buy more food than we need.</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make</w:t>
      </w:r>
      <w:proofErr w:type="gramEnd"/>
      <w:r w:rsidRPr="00563190">
        <w:rPr>
          <w:rFonts w:ascii="Times New Roman" w:eastAsia="Times New Roman" w:hAnsi="Times New Roman" w:cs="Times New Roman"/>
          <w:color w:val="000000"/>
          <w:sz w:val="24"/>
          <w:szCs w:val="24"/>
          <w:lang w:val="en-US" w:eastAsia="ru-RU"/>
        </w:rPr>
        <w:t xml:space="preserve"> it a healthy diet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other</w:t>
      </w:r>
      <w:proofErr w:type="gramEnd"/>
      <w:r w:rsidRPr="00563190">
        <w:rPr>
          <w:rFonts w:ascii="Times New Roman" w:eastAsia="Times New Roman" w:hAnsi="Times New Roman" w:cs="Times New Roman"/>
          <w:color w:val="000000"/>
          <w:sz w:val="24"/>
          <w:szCs w:val="24"/>
          <w:lang w:val="en-US" w:eastAsia="ru-RU"/>
        </w:rPr>
        <w:t xml:space="preserve"> parts of the world</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3. four times higher than the average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have</w:t>
      </w:r>
      <w:proofErr w:type="gramEnd"/>
      <w:r w:rsidRPr="00563190">
        <w:rPr>
          <w:rFonts w:ascii="Times New Roman" w:eastAsia="Times New Roman" w:hAnsi="Times New Roman" w:cs="Times New Roman"/>
          <w:color w:val="000000"/>
          <w:sz w:val="24"/>
          <w:szCs w:val="24"/>
          <w:lang w:val="en-US" w:eastAsia="ru-RU"/>
        </w:rPr>
        <w:t xml:space="preserve"> a cultural tradition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5. </w:t>
      </w:r>
      <w:proofErr w:type="gramStart"/>
      <w:r w:rsidRPr="00563190">
        <w:rPr>
          <w:rFonts w:ascii="Times New Roman" w:eastAsia="Times New Roman" w:hAnsi="Times New Roman" w:cs="Times New Roman"/>
          <w:color w:val="000000"/>
          <w:sz w:val="24"/>
          <w:szCs w:val="24"/>
          <w:lang w:val="en-US" w:eastAsia="ru-RU"/>
        </w:rPr>
        <w:t>sends</w:t>
      </w:r>
      <w:proofErr w:type="gramEnd"/>
      <w:r w:rsidRPr="00563190">
        <w:rPr>
          <w:rFonts w:ascii="Times New Roman" w:eastAsia="Times New Roman" w:hAnsi="Times New Roman" w:cs="Times New Roman"/>
          <w:color w:val="000000"/>
          <w:sz w:val="24"/>
          <w:szCs w:val="24"/>
          <w:lang w:val="en-US" w:eastAsia="ru-RU"/>
        </w:rPr>
        <w:t xml:space="preserve"> a signal to the body</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6. </w:t>
      </w:r>
      <w:proofErr w:type="gramStart"/>
      <w:r w:rsidRPr="00563190">
        <w:rPr>
          <w:rFonts w:ascii="Times New Roman" w:eastAsia="Times New Roman" w:hAnsi="Times New Roman" w:cs="Times New Roman"/>
          <w:color w:val="000000"/>
          <w:sz w:val="24"/>
          <w:szCs w:val="24"/>
          <w:lang w:val="en-US" w:eastAsia="ru-RU"/>
        </w:rPr>
        <w:t>the</w:t>
      </w:r>
      <w:proofErr w:type="gramEnd"/>
      <w:r w:rsidRPr="00563190">
        <w:rPr>
          <w:rFonts w:ascii="Times New Roman" w:eastAsia="Times New Roman" w:hAnsi="Times New Roman" w:cs="Times New Roman"/>
          <w:color w:val="000000"/>
          <w:sz w:val="24"/>
          <w:szCs w:val="24"/>
          <w:lang w:val="en-US" w:eastAsia="ru-RU"/>
        </w:rPr>
        <w:t xml:space="preserve"> rest of the population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7. </w:t>
      </w:r>
      <w:proofErr w:type="gramStart"/>
      <w:r w:rsidRPr="00563190">
        <w:rPr>
          <w:rFonts w:ascii="Times New Roman" w:eastAsia="Times New Roman" w:hAnsi="Times New Roman" w:cs="Times New Roman"/>
          <w:color w:val="000000"/>
          <w:sz w:val="24"/>
          <w:szCs w:val="24"/>
          <w:lang w:val="en-US" w:eastAsia="ru-RU"/>
        </w:rPr>
        <w:t>makes</w:t>
      </w:r>
      <w:proofErr w:type="gramEnd"/>
      <w:r w:rsidRPr="00563190">
        <w:rPr>
          <w:rFonts w:ascii="Times New Roman" w:eastAsia="Times New Roman" w:hAnsi="Times New Roman" w:cs="Times New Roman"/>
          <w:color w:val="000000"/>
          <w:sz w:val="24"/>
          <w:szCs w:val="24"/>
          <w:lang w:val="en-US" w:eastAsia="ru-RU"/>
        </w:rPr>
        <w:t xml:space="preserve"> the body protect itself</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tbl>
      <w:tblPr>
        <w:tblW w:w="4000" w:type="pct"/>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178"/>
        <w:gridCol w:w="579"/>
        <w:gridCol w:w="554"/>
        <w:gridCol w:w="554"/>
        <w:gridCol w:w="579"/>
        <w:gridCol w:w="526"/>
        <w:gridCol w:w="501"/>
      </w:tblGrid>
      <w:tr w:rsidR="002A6D2D" w:rsidRPr="00563190"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Пропуск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F</w:t>
            </w:r>
          </w:p>
        </w:tc>
      </w:tr>
      <w:tr w:rsidR="002A6D2D" w:rsidRPr="00563190" w:rsidTr="00F0728C">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color w:val="000000"/>
                <w:sz w:val="24"/>
                <w:szCs w:val="24"/>
                <w:lang w:eastAsia="ru-RU"/>
              </w:rPr>
              <w:t>Часть предложения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color w:val="000000"/>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A6D2D" w:rsidRPr="00563190" w:rsidRDefault="002A6D2D" w:rsidP="00F0728C">
            <w:pPr>
              <w:spacing w:before="75" w:after="0" w:line="240" w:lineRule="auto"/>
              <w:rPr>
                <w:rFonts w:ascii="Times New Roman" w:eastAsia="Times New Roman" w:hAnsi="Times New Roman" w:cs="Times New Roman"/>
                <w:sz w:val="24"/>
                <w:szCs w:val="24"/>
                <w:lang w:eastAsia="ru-RU"/>
              </w:rPr>
            </w:pPr>
          </w:p>
        </w:tc>
      </w:tr>
    </w:tbl>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tbl>
      <w:tblPr>
        <w:tblStyle w:val="a4"/>
        <w:tblW w:w="0" w:type="auto"/>
        <w:tblLook w:val="04A0" w:firstRow="1" w:lastRow="0" w:firstColumn="1" w:lastColumn="0" w:noHBand="0" w:noVBand="1"/>
      </w:tblPr>
      <w:tblGrid>
        <w:gridCol w:w="9345"/>
      </w:tblGrid>
      <w:tr w:rsidR="002A6D2D" w:rsidRPr="0016341F" w:rsidTr="00F0728C">
        <w:tc>
          <w:tcPr>
            <w:tcW w:w="9345" w:type="dxa"/>
          </w:tcPr>
          <w:p w:rsidR="002A6D2D" w:rsidRPr="0016341F" w:rsidRDefault="002A6D2D" w:rsidP="00F0728C">
            <w:pPr>
              <w:spacing w:after="75"/>
              <w:jc w:val="both"/>
              <w:rPr>
                <w:rFonts w:ascii="Times New Roman" w:eastAsia="Times New Roman" w:hAnsi="Times New Roman" w:cs="Times New Roman"/>
                <w:bCs/>
                <w:i/>
                <w:color w:val="000000"/>
                <w:sz w:val="24"/>
                <w:szCs w:val="24"/>
                <w:lang w:eastAsia="ru-RU"/>
              </w:rPr>
            </w:pPr>
            <w:r w:rsidRPr="0016341F">
              <w:rPr>
                <w:rFonts w:ascii="Times New Roman" w:eastAsia="Times New Roman" w:hAnsi="Times New Roman" w:cs="Times New Roman"/>
                <w:bCs/>
                <w:i/>
                <w:color w:val="000000"/>
                <w:sz w:val="24"/>
                <w:szCs w:val="24"/>
                <w:lang w:eastAsia="ru-RU"/>
              </w:rPr>
              <w:t>Прочитайте</w:t>
            </w:r>
            <w:r w:rsidRPr="0002119D">
              <w:rPr>
                <w:rFonts w:ascii="Times New Roman" w:eastAsia="Times New Roman" w:hAnsi="Times New Roman" w:cs="Times New Roman"/>
                <w:bCs/>
                <w:i/>
                <w:color w:val="000000"/>
                <w:sz w:val="24"/>
                <w:szCs w:val="24"/>
                <w:lang w:eastAsia="ru-RU"/>
              </w:rPr>
              <w:t xml:space="preserve"> </w:t>
            </w:r>
            <w:r w:rsidRPr="0016341F">
              <w:rPr>
                <w:rFonts w:ascii="Times New Roman" w:eastAsia="Times New Roman" w:hAnsi="Times New Roman" w:cs="Times New Roman"/>
                <w:bCs/>
                <w:i/>
                <w:color w:val="000000"/>
                <w:sz w:val="24"/>
                <w:szCs w:val="24"/>
                <w:lang w:eastAsia="ru-RU"/>
              </w:rPr>
              <w:t>текст</w:t>
            </w:r>
            <w:r w:rsidRPr="0002119D">
              <w:rPr>
                <w:rFonts w:ascii="Times New Roman" w:eastAsia="Times New Roman" w:hAnsi="Times New Roman" w:cs="Times New Roman"/>
                <w:bCs/>
                <w:i/>
                <w:color w:val="000000"/>
                <w:sz w:val="24"/>
                <w:szCs w:val="24"/>
                <w:lang w:eastAsia="ru-RU"/>
              </w:rPr>
              <w:t xml:space="preserve"> </w:t>
            </w:r>
            <w:r w:rsidRPr="0016341F">
              <w:rPr>
                <w:rFonts w:ascii="Times New Roman" w:eastAsia="Times New Roman" w:hAnsi="Times New Roman" w:cs="Times New Roman"/>
                <w:bCs/>
                <w:i/>
                <w:color w:val="000000"/>
                <w:sz w:val="24"/>
                <w:szCs w:val="24"/>
                <w:lang w:eastAsia="ru-RU"/>
              </w:rPr>
              <w:t>и</w:t>
            </w:r>
            <w:r w:rsidRPr="0002119D">
              <w:rPr>
                <w:rFonts w:ascii="Times New Roman" w:eastAsia="Times New Roman" w:hAnsi="Times New Roman" w:cs="Times New Roman"/>
                <w:bCs/>
                <w:i/>
                <w:color w:val="000000"/>
                <w:sz w:val="24"/>
                <w:szCs w:val="24"/>
                <w:lang w:eastAsia="ru-RU"/>
              </w:rPr>
              <w:t xml:space="preserve"> </w:t>
            </w:r>
            <w:r w:rsidRPr="0016341F">
              <w:rPr>
                <w:rFonts w:ascii="Times New Roman" w:eastAsia="Times New Roman" w:hAnsi="Times New Roman" w:cs="Times New Roman"/>
                <w:bCs/>
                <w:i/>
                <w:color w:val="000000"/>
                <w:sz w:val="24"/>
                <w:szCs w:val="24"/>
                <w:lang w:eastAsia="ru-RU"/>
              </w:rPr>
              <w:t>выполните</w:t>
            </w:r>
            <w:r w:rsidRPr="0002119D">
              <w:rPr>
                <w:rFonts w:ascii="Times New Roman" w:eastAsia="Times New Roman" w:hAnsi="Times New Roman" w:cs="Times New Roman"/>
                <w:bCs/>
                <w:i/>
                <w:color w:val="000000"/>
                <w:sz w:val="24"/>
                <w:szCs w:val="24"/>
                <w:lang w:eastAsia="ru-RU"/>
              </w:rPr>
              <w:t xml:space="preserve"> </w:t>
            </w:r>
            <w:r w:rsidRPr="0016341F">
              <w:rPr>
                <w:rFonts w:ascii="Times New Roman" w:eastAsia="Times New Roman" w:hAnsi="Times New Roman" w:cs="Times New Roman"/>
                <w:bCs/>
                <w:i/>
                <w:color w:val="000000"/>
                <w:sz w:val="24"/>
                <w:szCs w:val="24"/>
                <w:lang w:eastAsia="ru-RU"/>
              </w:rPr>
              <w:t>задания</w:t>
            </w:r>
            <w:r w:rsidRPr="0002119D">
              <w:rPr>
                <w:rFonts w:ascii="Times New Roman" w:eastAsia="Times New Roman" w:hAnsi="Times New Roman" w:cs="Times New Roman"/>
                <w:bCs/>
                <w:i/>
                <w:color w:val="000000"/>
                <w:sz w:val="24"/>
                <w:szCs w:val="24"/>
                <w:lang w:eastAsia="ru-RU"/>
              </w:rPr>
              <w:t xml:space="preserve"> 12-18. </w:t>
            </w:r>
            <w:r w:rsidRPr="0016341F">
              <w:rPr>
                <w:rFonts w:ascii="Times New Roman" w:eastAsia="Times New Roman" w:hAnsi="Times New Roman" w:cs="Times New Roman"/>
                <w:bCs/>
                <w:i/>
                <w:color w:val="000000"/>
                <w:sz w:val="24"/>
                <w:szCs w:val="24"/>
                <w:lang w:eastAsia="ru-RU"/>
              </w:rPr>
              <w:t>В каждом задании запишите в поле ответов 1, 2, 3 или 4, соответствующую выбранному Вами вариантом ответа.</w:t>
            </w:r>
          </w:p>
        </w:tc>
      </w:tr>
    </w:tbl>
    <w:p w:rsidR="002A6D2D" w:rsidRPr="00563190"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Avoidance activity</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 am in Birmingham, sitting in a cafe opposite a </w:t>
      </w:r>
      <w:proofErr w:type="gramStart"/>
      <w:r w:rsidRPr="00563190">
        <w:rPr>
          <w:rFonts w:ascii="Times New Roman" w:eastAsia="Times New Roman" w:hAnsi="Times New Roman" w:cs="Times New Roman"/>
          <w:color w:val="000000"/>
          <w:sz w:val="24"/>
          <w:szCs w:val="24"/>
          <w:lang w:val="en-US" w:eastAsia="ru-RU"/>
        </w:rPr>
        <w:t>hairdresser’s</w:t>
      </w:r>
      <w:proofErr w:type="gramEnd"/>
      <w:r w:rsidRPr="00563190">
        <w:rPr>
          <w:rFonts w:ascii="Times New Roman" w:eastAsia="Times New Roman" w:hAnsi="Times New Roman" w:cs="Times New Roman"/>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I’m</w:t>
      </w:r>
      <w:proofErr w:type="gramEnd"/>
      <w:r w:rsidRPr="00563190">
        <w:rPr>
          <w:rFonts w:ascii="Times New Roman" w:eastAsia="Times New Roman" w:hAnsi="Times New Roman" w:cs="Times New Roman"/>
          <w:color w:val="000000"/>
          <w:sz w:val="24"/>
          <w:szCs w:val="24"/>
          <w:lang w:val="en-US" w:eastAsia="ru-RU"/>
        </w:rPr>
        <w:t xml:space="preserve"> trying to find the courage to go in and book an appointment. </w:t>
      </w:r>
      <w:proofErr w:type="gramStart"/>
      <w:r w:rsidRPr="00563190">
        <w:rPr>
          <w:rFonts w:ascii="Times New Roman" w:eastAsia="Times New Roman" w:hAnsi="Times New Roman" w:cs="Times New Roman"/>
          <w:color w:val="000000"/>
          <w:sz w:val="24"/>
          <w:szCs w:val="24"/>
          <w:lang w:val="en-US" w:eastAsia="ru-RU"/>
        </w:rPr>
        <w:t>I’ve</w:t>
      </w:r>
      <w:proofErr w:type="gramEnd"/>
      <w:r w:rsidRPr="00563190">
        <w:rPr>
          <w:rFonts w:ascii="Times New Roman" w:eastAsia="Times New Roman" w:hAnsi="Times New Roman" w:cs="Times New Roman"/>
          <w:color w:val="000000"/>
          <w:sz w:val="24"/>
          <w:szCs w:val="24"/>
          <w:lang w:val="en-US" w:eastAsia="ru-RU"/>
        </w:rPr>
        <w:t xml:space="preserve"> been here three quarters of an hour and I am on my second large cappuccino. The table I’m sitting at has a wobble, so I’ve spilt some of the first cup and most of the second down the white trousers I was so proud of as I swanked in front of the mirror in my hotel room this morning.</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 can see the hairdressers or </w:t>
      </w:r>
      <w:proofErr w:type="gramStart"/>
      <w:r w:rsidRPr="00563190">
        <w:rPr>
          <w:rFonts w:ascii="Times New Roman" w:eastAsia="Times New Roman" w:hAnsi="Times New Roman" w:cs="Times New Roman"/>
          <w:color w:val="000000"/>
          <w:sz w:val="24"/>
          <w:szCs w:val="24"/>
          <w:lang w:val="en-US" w:eastAsia="ru-RU"/>
        </w:rPr>
        <w:t>stylists</w:t>
      </w:r>
      <w:proofErr w:type="gramEnd"/>
      <w:r w:rsidRPr="00563190">
        <w:rPr>
          <w:rFonts w:ascii="Times New Roman" w:eastAsia="Times New Roman" w:hAnsi="Times New Roman" w:cs="Times New Roman"/>
          <w:color w:val="000000"/>
          <w:sz w:val="24"/>
          <w:szCs w:val="24"/>
          <w:lang w:val="en-US" w:eastAsia="ru-RU"/>
        </w:rPr>
        <w:t xml:space="preserve"> as they prefer to be called, as they work. There is a man with a ponytail who is perambulating around the salon, stopping now and then to frown and grab a bank of customer’s hair. There are two girl stylists: one has had her white blonde hair shaved and then allowed it explode into hundreds of hedgehog’s quills; the other has hair any self-</w:t>
      </w:r>
      <w:r w:rsidRPr="00563190">
        <w:rPr>
          <w:rFonts w:ascii="Times New Roman" w:eastAsia="Times New Roman" w:hAnsi="Times New Roman" w:cs="Times New Roman"/>
          <w:color w:val="000000"/>
          <w:sz w:val="24"/>
          <w:szCs w:val="24"/>
          <w:lang w:val="en-US" w:eastAsia="ru-RU"/>
        </w:rPr>
        <w:lastRenderedPageBreak/>
        <w:t xml:space="preserve">respecting woman would scalp for: thick and lustrous. All three are dressed in severe black. Even undertakers allow themselves to wear a little white on the neck and cuffs, but undertakers </w:t>
      </w:r>
      <w:proofErr w:type="gramStart"/>
      <w:r w:rsidRPr="00563190">
        <w:rPr>
          <w:rFonts w:ascii="Times New Roman" w:eastAsia="Times New Roman" w:hAnsi="Times New Roman" w:cs="Times New Roman"/>
          <w:color w:val="000000"/>
          <w:sz w:val="24"/>
          <w:szCs w:val="24"/>
          <w:lang w:val="en-US" w:eastAsia="ru-RU"/>
        </w:rPr>
        <w:t>don’t</w:t>
      </w:r>
      <w:proofErr w:type="gramEnd"/>
      <w:r w:rsidRPr="00563190">
        <w:rPr>
          <w:rFonts w:ascii="Times New Roman" w:eastAsia="Times New Roman" w:hAnsi="Times New Roman" w:cs="Times New Roman"/>
          <w:color w:val="000000"/>
          <w:sz w:val="24"/>
          <w:szCs w:val="24"/>
          <w:lang w:val="en-US" w:eastAsia="ru-RU"/>
        </w:rPr>
        <w:t xml:space="preserve"> take their work half as seriously, and there lies the problem. I am afraid of hairdressers.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When I sit in front of the salon mirror stuttering and blushing, and saying that I </w:t>
      </w:r>
      <w:proofErr w:type="gramStart"/>
      <w:r w:rsidRPr="00563190">
        <w:rPr>
          <w:rFonts w:ascii="Times New Roman" w:eastAsia="Times New Roman" w:hAnsi="Times New Roman" w:cs="Times New Roman"/>
          <w:color w:val="000000"/>
          <w:sz w:val="24"/>
          <w:szCs w:val="24"/>
          <w:lang w:val="en-US" w:eastAsia="ru-RU"/>
        </w:rPr>
        <w:t>don’t</w:t>
      </w:r>
      <w:proofErr w:type="gramEnd"/>
      <w:r w:rsidRPr="00563190">
        <w:rPr>
          <w:rFonts w:ascii="Times New Roman" w:eastAsia="Times New Roman" w:hAnsi="Times New Roman" w:cs="Times New Roman"/>
          <w:color w:val="000000"/>
          <w:sz w:val="24"/>
          <w:szCs w:val="24"/>
          <w:lang w:val="en-US" w:eastAsia="ru-RU"/>
        </w:rPr>
        <w:t xml:space="preserve"> know what I want, I know I am the client from hell. Nobody is going to win Stylist of the year with me as a model.</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‘Madam’s hair is very </w:t>
      </w:r>
      <w:proofErr w:type="spellStart"/>
      <w:r w:rsidRPr="00563190">
        <w:rPr>
          <w:rFonts w:ascii="Times New Roman" w:eastAsia="Times New Roman" w:hAnsi="Times New Roman" w:cs="Times New Roman"/>
          <w:color w:val="000000"/>
          <w:sz w:val="24"/>
          <w:szCs w:val="24"/>
          <w:lang w:val="en-US" w:eastAsia="ru-RU"/>
        </w:rPr>
        <w:t>th</w:t>
      </w:r>
      <w:proofErr w:type="spellEnd"/>
      <w:r w:rsidRPr="00563190">
        <w:rPr>
          <w:rFonts w:ascii="Times New Roman" w:eastAsia="Times New Roman" w:hAnsi="Times New Roman" w:cs="Times New Roman"/>
          <w:color w:val="000000"/>
          <w:sz w:val="24"/>
          <w:szCs w:val="24"/>
          <w:lang w:val="en-US" w:eastAsia="ru-RU"/>
        </w:rPr>
        <w:t xml:space="preserve"> ...’,they begin to say ‘thin’, think better of it and change it for ‘fine’ — ultimately, coming out with the hybrid word ‘thine’. I </w:t>
      </w:r>
      <w:proofErr w:type="gramStart"/>
      <w:r w:rsidRPr="00563190">
        <w:rPr>
          <w:rFonts w:ascii="Times New Roman" w:eastAsia="Times New Roman" w:hAnsi="Times New Roman" w:cs="Times New Roman"/>
          <w:color w:val="000000"/>
          <w:sz w:val="24"/>
          <w:szCs w:val="24"/>
          <w:lang w:val="en-US" w:eastAsia="ru-RU"/>
        </w:rPr>
        <w:t>have been told</w:t>
      </w:r>
      <w:proofErr w:type="gramEnd"/>
      <w:r w:rsidRPr="00563190">
        <w:rPr>
          <w:rFonts w:ascii="Times New Roman" w:eastAsia="Times New Roman" w:hAnsi="Times New Roman" w:cs="Times New Roman"/>
          <w:color w:val="000000"/>
          <w:sz w:val="24"/>
          <w:szCs w:val="24"/>
          <w:lang w:val="en-US" w:eastAsia="ru-RU"/>
        </w:rPr>
        <w:t xml:space="preserve"> my hair is ‘thine’ many times. </w:t>
      </w:r>
      <w:proofErr w:type="gramStart"/>
      <w:r w:rsidRPr="00563190">
        <w:rPr>
          <w:rFonts w:ascii="Times New Roman" w:eastAsia="Times New Roman" w:hAnsi="Times New Roman" w:cs="Times New Roman"/>
          <w:color w:val="000000"/>
          <w:sz w:val="24"/>
          <w:szCs w:val="24"/>
          <w:lang w:val="en-US" w:eastAsia="ru-RU"/>
        </w:rPr>
        <w:t>Are they taught</w:t>
      </w:r>
      <w:proofErr w:type="gramEnd"/>
      <w:r w:rsidRPr="00563190">
        <w:rPr>
          <w:rFonts w:ascii="Times New Roman" w:eastAsia="Times New Roman" w:hAnsi="Times New Roman" w:cs="Times New Roman"/>
          <w:color w:val="000000"/>
          <w:sz w:val="24"/>
          <w:szCs w:val="24"/>
          <w:lang w:val="en-US" w:eastAsia="ru-RU"/>
        </w:rPr>
        <w:t xml:space="preserve"> to use it at college? Along with other conversational openings, depending on the season: ‘Done your Christmas shopping?’ ‘Going away for Easter?’ ‘Booked your summer holiday?’ ‘You are brown, been way?’ ‘Nights are drawing in, aren’t they?’ ‘Going away for Christmas?’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 am hopeless at small talk (and big talk). </w:t>
      </w:r>
      <w:proofErr w:type="gramStart"/>
      <w:r w:rsidRPr="00563190">
        <w:rPr>
          <w:rFonts w:ascii="Times New Roman" w:eastAsia="Times New Roman" w:hAnsi="Times New Roman" w:cs="Times New Roman"/>
          <w:color w:val="000000"/>
          <w:sz w:val="24"/>
          <w:szCs w:val="24"/>
          <w:lang w:val="en-US" w:eastAsia="ru-RU"/>
        </w:rPr>
        <w:t>I’m</w:t>
      </w:r>
      <w:proofErr w:type="gramEnd"/>
      <w:r w:rsidRPr="00563190">
        <w:rPr>
          <w:rFonts w:ascii="Times New Roman" w:eastAsia="Times New Roman" w:hAnsi="Times New Roman" w:cs="Times New Roman"/>
          <w:color w:val="000000"/>
          <w:sz w:val="24"/>
          <w:szCs w:val="24"/>
          <w:lang w:val="en-US" w:eastAsia="ru-RU"/>
        </w:rPr>
        <w:t xml:space="preserve"> also averse to looking at my face in a mirror for an hour and a half. I behave as though I am a prisoner on the run.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I’ve</w:t>
      </w:r>
      <w:proofErr w:type="gramEnd"/>
      <w:r w:rsidRPr="00563190">
        <w:rPr>
          <w:rFonts w:ascii="Times New Roman" w:eastAsia="Times New Roman" w:hAnsi="Times New Roman" w:cs="Times New Roman"/>
          <w:color w:val="000000"/>
          <w:sz w:val="24"/>
          <w:szCs w:val="24"/>
          <w:lang w:val="en-US" w:eastAsia="ru-RU"/>
        </w:rPr>
        <w:t xml:space="preserve"> looked at wigs in stores, but I am too shy to try them on, and I still remember the horror of watching a bewigged man jump into a swimming pool and then seeing what looked like a medium sized rodent break the surface and float on the water. He snatched at his wig, thrust it anyhow on top of his head and left the pool. I </w:t>
      </w:r>
      <w:proofErr w:type="gramStart"/>
      <w:r w:rsidRPr="00563190">
        <w:rPr>
          <w:rFonts w:ascii="Times New Roman" w:eastAsia="Times New Roman" w:hAnsi="Times New Roman" w:cs="Times New Roman"/>
          <w:color w:val="000000"/>
          <w:sz w:val="24"/>
          <w:szCs w:val="24"/>
          <w:lang w:val="en-US" w:eastAsia="ru-RU"/>
        </w:rPr>
        <w:t>didn’t</w:t>
      </w:r>
      <w:proofErr w:type="gramEnd"/>
      <w:r w:rsidRPr="00563190">
        <w:rPr>
          <w:rFonts w:ascii="Times New Roman" w:eastAsia="Times New Roman" w:hAnsi="Times New Roman" w:cs="Times New Roman"/>
          <w:color w:val="000000"/>
          <w:sz w:val="24"/>
          <w:szCs w:val="24"/>
          <w:lang w:val="en-US" w:eastAsia="ru-RU"/>
        </w:rPr>
        <w:t xml:space="preserve"> see him for the rest of the holiday.</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There is a behavior trait that </w:t>
      </w:r>
      <w:proofErr w:type="gramStart"/>
      <w:r w:rsidRPr="00563190">
        <w:rPr>
          <w:rFonts w:ascii="Times New Roman" w:eastAsia="Times New Roman" w:hAnsi="Times New Roman" w:cs="Times New Roman"/>
          <w:color w:val="000000"/>
          <w:sz w:val="24"/>
          <w:szCs w:val="24"/>
          <w:lang w:val="en-US" w:eastAsia="ru-RU"/>
        </w:rPr>
        <w:t>a lot of</w:t>
      </w:r>
      <w:proofErr w:type="gramEnd"/>
      <w:r w:rsidRPr="00563190">
        <w:rPr>
          <w:rFonts w:ascii="Times New Roman" w:eastAsia="Times New Roman" w:hAnsi="Times New Roman" w:cs="Times New Roman"/>
          <w:color w:val="000000"/>
          <w:sz w:val="24"/>
          <w:szCs w:val="24"/>
          <w:lang w:val="en-US" w:eastAsia="ru-RU"/>
        </w:rPr>
        <w:t xml:space="preserve"> writers share — it is called avoidance activity. They will do anything to avoid starting to </w:t>
      </w:r>
      <w:proofErr w:type="gramStart"/>
      <w:r w:rsidRPr="00563190">
        <w:rPr>
          <w:rFonts w:ascii="Times New Roman" w:eastAsia="Times New Roman" w:hAnsi="Times New Roman" w:cs="Times New Roman"/>
          <w:color w:val="000000"/>
          <w:sz w:val="24"/>
          <w:szCs w:val="24"/>
          <w:lang w:val="en-US" w:eastAsia="ru-RU"/>
        </w:rPr>
        <w:t>write:</w:t>
      </w:r>
      <w:proofErr w:type="gramEnd"/>
      <w:r w:rsidRPr="00563190">
        <w:rPr>
          <w:rFonts w:ascii="Times New Roman" w:eastAsia="Times New Roman" w:hAnsi="Times New Roman" w:cs="Times New Roman"/>
          <w:color w:val="000000"/>
          <w:sz w:val="24"/>
          <w:szCs w:val="24"/>
          <w:lang w:val="en-US" w:eastAsia="ru-RU"/>
        </w:rPr>
        <w:t xml:space="preserve"> clean a drain, phone their mentally confused uncle in Peru, change the cat’s litter tray. </w:t>
      </w:r>
      <w:proofErr w:type="gramStart"/>
      <w:r w:rsidRPr="00563190">
        <w:rPr>
          <w:rFonts w:ascii="Times New Roman" w:eastAsia="Times New Roman" w:hAnsi="Times New Roman" w:cs="Times New Roman"/>
          <w:color w:val="000000"/>
          <w:sz w:val="24"/>
          <w:szCs w:val="24"/>
          <w:lang w:val="en-US" w:eastAsia="ru-RU"/>
        </w:rPr>
        <w:t>I’m</w:t>
      </w:r>
      <w:proofErr w:type="gramEnd"/>
      <w:r w:rsidRPr="00563190">
        <w:rPr>
          <w:rFonts w:ascii="Times New Roman" w:eastAsia="Times New Roman" w:hAnsi="Times New Roman" w:cs="Times New Roman"/>
          <w:color w:val="000000"/>
          <w:sz w:val="24"/>
          <w:szCs w:val="24"/>
          <w:lang w:val="en-US" w:eastAsia="ru-RU"/>
        </w:rPr>
        <w:t xml:space="preserve"> prone to this myself, in summer I deadhead flowers, even lobelia. In </w:t>
      </w:r>
      <w:proofErr w:type="gramStart"/>
      <w:r w:rsidRPr="00563190">
        <w:rPr>
          <w:rFonts w:ascii="Times New Roman" w:eastAsia="Times New Roman" w:hAnsi="Times New Roman" w:cs="Times New Roman"/>
          <w:color w:val="000000"/>
          <w:sz w:val="24"/>
          <w:szCs w:val="24"/>
          <w:lang w:val="en-US" w:eastAsia="ru-RU"/>
        </w:rPr>
        <w:t>winter</w:t>
      </w:r>
      <w:proofErr w:type="gramEnd"/>
      <w:r w:rsidRPr="00563190">
        <w:rPr>
          <w:rFonts w:ascii="Times New Roman" w:eastAsia="Times New Roman" w:hAnsi="Times New Roman" w:cs="Times New Roman"/>
          <w:color w:val="000000"/>
          <w:sz w:val="24"/>
          <w:szCs w:val="24"/>
          <w:lang w:val="en-US" w:eastAsia="ru-RU"/>
        </w:rPr>
        <w:t xml:space="preserve"> I’ll keep a fire going stick by stick, anything to put off the moment of scratching marks on virgin paper.</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 am indulging an avoidance activity now. </w:t>
      </w:r>
      <w:proofErr w:type="gramStart"/>
      <w:r w:rsidRPr="00563190">
        <w:rPr>
          <w:rFonts w:ascii="Times New Roman" w:eastAsia="Times New Roman" w:hAnsi="Times New Roman" w:cs="Times New Roman"/>
          <w:color w:val="000000"/>
          <w:sz w:val="24"/>
          <w:szCs w:val="24"/>
          <w:lang w:val="en-US" w:eastAsia="ru-RU"/>
        </w:rPr>
        <w:t>I’ve</w:t>
      </w:r>
      <w:proofErr w:type="gramEnd"/>
      <w:r w:rsidRPr="00563190">
        <w:rPr>
          <w:rFonts w:ascii="Times New Roman" w:eastAsia="Times New Roman" w:hAnsi="Times New Roman" w:cs="Times New Roman"/>
          <w:color w:val="000000"/>
          <w:sz w:val="24"/>
          <w:szCs w:val="24"/>
          <w:lang w:val="en-US" w:eastAsia="ru-RU"/>
        </w:rPr>
        <w:t xml:space="preserve"> just ordered another cappuccino, I’ve given myself a sever talking: For God’s sake, woman! You are forty-seven years of age. Just cross the road, push the salon door open, and ask for an appointment!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It </w:t>
      </w:r>
      <w:proofErr w:type="gramStart"/>
      <w:r w:rsidRPr="00563190">
        <w:rPr>
          <w:rFonts w:ascii="Times New Roman" w:eastAsia="Times New Roman" w:hAnsi="Times New Roman" w:cs="Times New Roman"/>
          <w:color w:val="000000"/>
          <w:sz w:val="24"/>
          <w:szCs w:val="24"/>
          <w:lang w:val="en-US" w:eastAsia="ru-RU"/>
        </w:rPr>
        <w:t>didn’t</w:t>
      </w:r>
      <w:proofErr w:type="gramEnd"/>
      <w:r w:rsidRPr="00563190">
        <w:rPr>
          <w:rFonts w:ascii="Times New Roman" w:eastAsia="Times New Roman" w:hAnsi="Times New Roman" w:cs="Times New Roman"/>
          <w:color w:val="000000"/>
          <w:sz w:val="24"/>
          <w:szCs w:val="24"/>
          <w:lang w:val="en-US" w:eastAsia="ru-RU"/>
        </w:rPr>
        <w:t xml:space="preserve"> work. </w:t>
      </w:r>
      <w:proofErr w:type="gramStart"/>
      <w:r w:rsidRPr="00563190">
        <w:rPr>
          <w:rFonts w:ascii="Times New Roman" w:eastAsia="Times New Roman" w:hAnsi="Times New Roman" w:cs="Times New Roman"/>
          <w:color w:val="000000"/>
          <w:sz w:val="24"/>
          <w:szCs w:val="24"/>
          <w:lang w:val="en-US" w:eastAsia="ru-RU"/>
        </w:rPr>
        <w:t>I’m</w:t>
      </w:r>
      <w:proofErr w:type="gramEnd"/>
      <w:r w:rsidRPr="00563190">
        <w:rPr>
          <w:rFonts w:ascii="Times New Roman" w:eastAsia="Times New Roman" w:hAnsi="Times New Roman" w:cs="Times New Roman"/>
          <w:color w:val="000000"/>
          <w:sz w:val="24"/>
          <w:szCs w:val="24"/>
          <w:lang w:val="en-US" w:eastAsia="ru-RU"/>
        </w:rPr>
        <w:t xml:space="preserve"> now in my room, and I have just given myself a do-it-yourself hairdo, which consisted of a shampoo, condition and trim, with scissors on my Swiss army knife.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 </w:t>
      </w:r>
      <w:proofErr w:type="gramStart"/>
      <w:r w:rsidRPr="00563190">
        <w:rPr>
          <w:rFonts w:ascii="Times New Roman" w:eastAsia="Times New Roman" w:hAnsi="Times New Roman" w:cs="Times New Roman"/>
          <w:color w:val="000000"/>
          <w:sz w:val="24"/>
          <w:szCs w:val="24"/>
          <w:lang w:val="en-US" w:eastAsia="ru-RU"/>
        </w:rPr>
        <w:t>can’t</w:t>
      </w:r>
      <w:proofErr w:type="gramEnd"/>
      <w:r w:rsidRPr="00563190">
        <w:rPr>
          <w:rFonts w:ascii="Times New Roman" w:eastAsia="Times New Roman" w:hAnsi="Times New Roman" w:cs="Times New Roman"/>
          <w:color w:val="000000"/>
          <w:sz w:val="24"/>
          <w:szCs w:val="24"/>
          <w:lang w:val="en-US" w:eastAsia="ru-RU"/>
        </w:rPr>
        <w:t xml:space="preserve"> wait to get back to the Toni &amp; Guy salon in Leicester. The staff there </w:t>
      </w:r>
      <w:proofErr w:type="gramStart"/>
      <w:r w:rsidRPr="00563190">
        <w:rPr>
          <w:rFonts w:ascii="Times New Roman" w:eastAsia="Times New Roman" w:hAnsi="Times New Roman" w:cs="Times New Roman"/>
          <w:color w:val="000000"/>
          <w:sz w:val="24"/>
          <w:szCs w:val="24"/>
          <w:lang w:val="en-US" w:eastAsia="ru-RU"/>
        </w:rPr>
        <w:t>haven’t</w:t>
      </w:r>
      <w:proofErr w:type="gramEnd"/>
      <w:r w:rsidRPr="00563190">
        <w:rPr>
          <w:rFonts w:ascii="Times New Roman" w:eastAsia="Times New Roman" w:hAnsi="Times New Roman" w:cs="Times New Roman"/>
          <w:color w:val="000000"/>
          <w:sz w:val="24"/>
          <w:szCs w:val="24"/>
          <w:lang w:val="en-US" w:eastAsia="ru-RU"/>
        </w:rPr>
        <w:t xml:space="preserve"> once called my hair ‘thine’ and they can do wonders with the savagery caused by Swiss army knife scissors.</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8F5E53"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12.  </w:t>
      </w:r>
      <w:r w:rsidRPr="00563190">
        <w:rPr>
          <w:rFonts w:ascii="Times New Roman" w:eastAsia="Times New Roman" w:hAnsi="Times New Roman" w:cs="Times New Roman"/>
          <w:color w:val="000000"/>
          <w:sz w:val="24"/>
          <w:szCs w:val="24"/>
          <w:lang w:val="en-US" w:eastAsia="ru-RU"/>
        </w:rPr>
        <w:t>The narrator was afraid to enter the hairdresser’s because she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had</w:t>
      </w:r>
      <w:proofErr w:type="gramEnd"/>
      <w:r w:rsidRPr="00563190">
        <w:rPr>
          <w:rFonts w:ascii="Times New Roman" w:eastAsia="Times New Roman" w:hAnsi="Times New Roman" w:cs="Times New Roman"/>
          <w:color w:val="000000"/>
          <w:sz w:val="24"/>
          <w:szCs w:val="24"/>
          <w:lang w:val="en-US" w:eastAsia="ru-RU"/>
        </w:rPr>
        <w:t xml:space="preserve"> spilt coffee on her white trousers.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doubted</w:t>
      </w:r>
      <w:proofErr w:type="gramEnd"/>
      <w:r w:rsidRPr="00563190">
        <w:rPr>
          <w:rFonts w:ascii="Times New Roman" w:eastAsia="Times New Roman" w:hAnsi="Times New Roman" w:cs="Times New Roman"/>
          <w:color w:val="000000"/>
          <w:sz w:val="24"/>
          <w:szCs w:val="24"/>
          <w:lang w:val="en-US" w:eastAsia="ru-RU"/>
        </w:rPr>
        <w:t xml:space="preserve"> the qualification of local stylists.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was</w:t>
      </w:r>
      <w:proofErr w:type="gramEnd"/>
      <w:r w:rsidRPr="00563190">
        <w:rPr>
          <w:rFonts w:ascii="Times New Roman" w:eastAsia="Times New Roman" w:hAnsi="Times New Roman" w:cs="Times New Roman"/>
          <w:color w:val="000000"/>
          <w:sz w:val="24"/>
          <w:szCs w:val="24"/>
          <w:lang w:val="en-US" w:eastAsia="ru-RU"/>
        </w:rPr>
        <w:t xml:space="preserve"> strangely self-conscious.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was</w:t>
      </w:r>
      <w:proofErr w:type="gramEnd"/>
      <w:r w:rsidRPr="00563190">
        <w:rPr>
          <w:rFonts w:ascii="Times New Roman" w:eastAsia="Times New Roman" w:hAnsi="Times New Roman" w:cs="Times New Roman"/>
          <w:color w:val="000000"/>
          <w:sz w:val="24"/>
          <w:szCs w:val="24"/>
          <w:lang w:val="en-US" w:eastAsia="ru-RU"/>
        </w:rPr>
        <w:t xml:space="preserve"> pressed for time.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13.  </w:t>
      </w:r>
      <w:r w:rsidRPr="00563190">
        <w:rPr>
          <w:rFonts w:ascii="Times New Roman" w:eastAsia="Times New Roman" w:hAnsi="Times New Roman" w:cs="Times New Roman"/>
          <w:color w:val="000000"/>
          <w:sz w:val="24"/>
          <w:szCs w:val="24"/>
          <w:lang w:val="en-US" w:eastAsia="ru-RU"/>
        </w:rPr>
        <w:t>Watching the stylists, the narrator concluded that they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were</w:t>
      </w:r>
      <w:proofErr w:type="gramEnd"/>
      <w:r w:rsidRPr="00563190">
        <w:rPr>
          <w:rFonts w:ascii="Times New Roman" w:eastAsia="Times New Roman" w:hAnsi="Times New Roman" w:cs="Times New Roman"/>
          <w:color w:val="000000"/>
          <w:sz w:val="24"/>
          <w:szCs w:val="24"/>
          <w:lang w:val="en-US" w:eastAsia="ru-RU"/>
        </w:rPr>
        <w:t xml:space="preserve"> too impulsive.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had</w:t>
      </w:r>
      <w:proofErr w:type="gramEnd"/>
      <w:r w:rsidRPr="00563190">
        <w:rPr>
          <w:rFonts w:ascii="Times New Roman" w:eastAsia="Times New Roman" w:hAnsi="Times New Roman" w:cs="Times New Roman"/>
          <w:color w:val="000000"/>
          <w:sz w:val="24"/>
          <w:szCs w:val="24"/>
          <w:lang w:val="en-US" w:eastAsia="ru-RU"/>
        </w:rPr>
        <w:t xml:space="preserve"> hair anyone would envy.</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had</w:t>
      </w:r>
      <w:proofErr w:type="gramEnd"/>
      <w:r w:rsidRPr="00563190">
        <w:rPr>
          <w:rFonts w:ascii="Times New Roman" w:eastAsia="Times New Roman" w:hAnsi="Times New Roman" w:cs="Times New Roman"/>
          <w:color w:val="000000"/>
          <w:sz w:val="24"/>
          <w:szCs w:val="24"/>
          <w:lang w:val="en-US" w:eastAsia="ru-RU"/>
        </w:rPr>
        <w:t xml:space="preserve"> strange hair-does themselves.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lastRenderedPageBreak/>
        <w:t xml:space="preserve">4) </w:t>
      </w:r>
      <w:proofErr w:type="gramStart"/>
      <w:r w:rsidRPr="00563190">
        <w:rPr>
          <w:rFonts w:ascii="Times New Roman" w:eastAsia="Times New Roman" w:hAnsi="Times New Roman" w:cs="Times New Roman"/>
          <w:color w:val="000000"/>
          <w:sz w:val="24"/>
          <w:szCs w:val="24"/>
          <w:lang w:val="en-US" w:eastAsia="ru-RU"/>
        </w:rPr>
        <w:t>attached</w:t>
      </w:r>
      <w:proofErr w:type="gramEnd"/>
      <w:r w:rsidRPr="00563190">
        <w:rPr>
          <w:rFonts w:ascii="Times New Roman" w:eastAsia="Times New Roman" w:hAnsi="Times New Roman" w:cs="Times New Roman"/>
          <w:color w:val="000000"/>
          <w:sz w:val="24"/>
          <w:szCs w:val="24"/>
          <w:lang w:val="en-US" w:eastAsia="ru-RU"/>
        </w:rPr>
        <w:t xml:space="preserve"> too much importance to their ‘craft’.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14.  </w:t>
      </w:r>
      <w:r w:rsidRPr="00563190">
        <w:rPr>
          <w:rFonts w:ascii="Times New Roman" w:eastAsia="Times New Roman" w:hAnsi="Times New Roman" w:cs="Times New Roman"/>
          <w:color w:val="000000"/>
          <w:sz w:val="24"/>
          <w:szCs w:val="24"/>
          <w:lang w:val="en-US" w:eastAsia="ru-RU"/>
        </w:rPr>
        <w:t>The narrator calls herself ‘the client from hell’ mainly because she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doesn’t</w:t>
      </w:r>
      <w:proofErr w:type="gramEnd"/>
      <w:r w:rsidRPr="00563190">
        <w:rPr>
          <w:rFonts w:ascii="Times New Roman" w:eastAsia="Times New Roman" w:hAnsi="Times New Roman" w:cs="Times New Roman"/>
          <w:color w:val="000000"/>
          <w:sz w:val="24"/>
          <w:szCs w:val="24"/>
          <w:lang w:val="en-US" w:eastAsia="ru-RU"/>
        </w:rPr>
        <w:t xml:space="preserve"> like to look at herself in the mirror.</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never</w:t>
      </w:r>
      <w:proofErr w:type="gramEnd"/>
      <w:r w:rsidRPr="00563190">
        <w:rPr>
          <w:rFonts w:ascii="Times New Roman" w:eastAsia="Times New Roman" w:hAnsi="Times New Roman" w:cs="Times New Roman"/>
          <w:color w:val="000000"/>
          <w:sz w:val="24"/>
          <w:szCs w:val="24"/>
          <w:lang w:val="en-US" w:eastAsia="ru-RU"/>
        </w:rPr>
        <w:t xml:space="preserve"> knows what she wants.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is</w:t>
      </w:r>
      <w:proofErr w:type="gramEnd"/>
      <w:r w:rsidRPr="00563190">
        <w:rPr>
          <w:rFonts w:ascii="Times New Roman" w:eastAsia="Times New Roman" w:hAnsi="Times New Roman" w:cs="Times New Roman"/>
          <w:color w:val="000000"/>
          <w:sz w:val="24"/>
          <w:szCs w:val="24"/>
          <w:lang w:val="en-US" w:eastAsia="ru-RU"/>
        </w:rPr>
        <w:t xml:space="preserve"> too impatient to sit still.</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is</w:t>
      </w:r>
      <w:proofErr w:type="gramEnd"/>
      <w:r w:rsidRPr="00563190">
        <w:rPr>
          <w:rFonts w:ascii="Times New Roman" w:eastAsia="Times New Roman" w:hAnsi="Times New Roman" w:cs="Times New Roman"/>
          <w:color w:val="000000"/>
          <w:sz w:val="24"/>
          <w:szCs w:val="24"/>
          <w:lang w:val="en-US" w:eastAsia="ru-RU"/>
        </w:rPr>
        <w:t xml:space="preserve"> too demanding.</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t>15.</w:t>
      </w:r>
      <w:r w:rsidRPr="00563190">
        <w:rPr>
          <w:rFonts w:ascii="Times New Roman" w:eastAsia="Times New Roman" w:hAnsi="Times New Roman" w:cs="Times New Roman"/>
          <w:b/>
          <w:bCs/>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 xml:space="preserve">The narrator </w:t>
      </w:r>
      <w:proofErr w:type="gramStart"/>
      <w:r w:rsidRPr="00563190">
        <w:rPr>
          <w:rFonts w:ascii="Times New Roman" w:eastAsia="Times New Roman" w:hAnsi="Times New Roman" w:cs="Times New Roman"/>
          <w:color w:val="000000"/>
          <w:sz w:val="24"/>
          <w:szCs w:val="24"/>
          <w:lang w:val="en-US" w:eastAsia="ru-RU"/>
        </w:rPr>
        <w:t>doesn’t</w:t>
      </w:r>
      <w:proofErr w:type="gramEnd"/>
      <w:r w:rsidRPr="00563190">
        <w:rPr>
          <w:rFonts w:ascii="Times New Roman" w:eastAsia="Times New Roman" w:hAnsi="Times New Roman" w:cs="Times New Roman"/>
          <w:color w:val="000000"/>
          <w:sz w:val="24"/>
          <w:szCs w:val="24"/>
          <w:lang w:val="en-US" w:eastAsia="ru-RU"/>
        </w:rPr>
        <w:t xml:space="preserve"> like stylists as they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are</w:t>
      </w:r>
      <w:proofErr w:type="gramEnd"/>
      <w:r w:rsidRPr="00563190">
        <w:rPr>
          <w:rFonts w:ascii="Times New Roman" w:eastAsia="Times New Roman" w:hAnsi="Times New Roman" w:cs="Times New Roman"/>
          <w:color w:val="000000"/>
          <w:sz w:val="24"/>
          <w:szCs w:val="24"/>
          <w:lang w:val="en-US" w:eastAsia="ru-RU"/>
        </w:rPr>
        <w:t xml:space="preserve"> too predictable in their conversation.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have</w:t>
      </w:r>
      <w:proofErr w:type="gramEnd"/>
      <w:r w:rsidRPr="00563190">
        <w:rPr>
          <w:rFonts w:ascii="Times New Roman" w:eastAsia="Times New Roman" w:hAnsi="Times New Roman" w:cs="Times New Roman"/>
          <w:color w:val="000000"/>
          <w:sz w:val="24"/>
          <w:szCs w:val="24"/>
          <w:lang w:val="en-US" w:eastAsia="ru-RU"/>
        </w:rPr>
        <w:t xml:space="preserve"> once suggested that she should try a wig.</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are too insensitive to </w:t>
      </w:r>
      <w:proofErr w:type="gramStart"/>
      <w:r w:rsidRPr="00563190">
        <w:rPr>
          <w:rFonts w:ascii="Times New Roman" w:eastAsia="Times New Roman" w:hAnsi="Times New Roman" w:cs="Times New Roman"/>
          <w:color w:val="000000"/>
          <w:sz w:val="24"/>
          <w:szCs w:val="24"/>
          <w:lang w:val="en-US" w:eastAsia="ru-RU"/>
        </w:rPr>
        <w:t>clients</w:t>
      </w:r>
      <w:proofErr w:type="gramEnd"/>
      <w:r w:rsidRPr="00563190">
        <w:rPr>
          <w:rFonts w:ascii="Times New Roman" w:eastAsia="Times New Roman" w:hAnsi="Times New Roman" w:cs="Times New Roman"/>
          <w:color w:val="000000"/>
          <w:sz w:val="24"/>
          <w:szCs w:val="24"/>
          <w:lang w:val="en-US" w:eastAsia="ru-RU"/>
        </w:rPr>
        <w:t xml:space="preserve"> wishes.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4) are too talkative.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16.  </w:t>
      </w:r>
      <w:r w:rsidRPr="00563190">
        <w:rPr>
          <w:rFonts w:ascii="Times New Roman" w:eastAsia="Times New Roman" w:hAnsi="Times New Roman" w:cs="Times New Roman"/>
          <w:color w:val="000000"/>
          <w:sz w:val="24"/>
          <w:szCs w:val="24"/>
          <w:lang w:val="en-US" w:eastAsia="ru-RU"/>
        </w:rPr>
        <w:t>According to the narrator the avoidance activity is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common</w:t>
      </w:r>
      <w:proofErr w:type="gramEnd"/>
      <w:r w:rsidRPr="00563190">
        <w:rPr>
          <w:rFonts w:ascii="Times New Roman" w:eastAsia="Times New Roman" w:hAnsi="Times New Roman" w:cs="Times New Roman"/>
          <w:color w:val="000000"/>
          <w:sz w:val="24"/>
          <w:szCs w:val="24"/>
          <w:lang w:val="en-US" w:eastAsia="ru-RU"/>
        </w:rPr>
        <w:t xml:space="preserve"> to all writers.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mostly</w:t>
      </w:r>
      <w:proofErr w:type="gramEnd"/>
      <w:r w:rsidRPr="00563190">
        <w:rPr>
          <w:rFonts w:ascii="Times New Roman" w:eastAsia="Times New Roman" w:hAnsi="Times New Roman" w:cs="Times New Roman"/>
          <w:color w:val="000000"/>
          <w:sz w:val="24"/>
          <w:szCs w:val="24"/>
          <w:lang w:val="en-US" w:eastAsia="ru-RU"/>
        </w:rPr>
        <w:t xml:space="preserve"> performed in winter.</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talking</w:t>
      </w:r>
      <w:proofErr w:type="gramEnd"/>
      <w:r w:rsidRPr="00563190">
        <w:rPr>
          <w:rFonts w:ascii="Times New Roman" w:eastAsia="Times New Roman" w:hAnsi="Times New Roman" w:cs="Times New Roman"/>
          <w:color w:val="000000"/>
          <w:sz w:val="24"/>
          <w:szCs w:val="24"/>
          <w:lang w:val="en-US" w:eastAsia="ru-RU"/>
        </w:rPr>
        <w:t xml:space="preserve"> to oneself.</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a</w:t>
      </w:r>
      <w:proofErr w:type="gramEnd"/>
      <w:r w:rsidRPr="00563190">
        <w:rPr>
          <w:rFonts w:ascii="Times New Roman" w:eastAsia="Times New Roman" w:hAnsi="Times New Roman" w:cs="Times New Roman"/>
          <w:color w:val="000000"/>
          <w:sz w:val="24"/>
          <w:szCs w:val="24"/>
          <w:lang w:val="en-US" w:eastAsia="ru-RU"/>
        </w:rPr>
        <w:t xml:space="preserve"> trick to postpone the beginning of work.</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17.  </w:t>
      </w:r>
      <w:r w:rsidRPr="00563190">
        <w:rPr>
          <w:rFonts w:ascii="Times New Roman" w:eastAsia="Times New Roman" w:hAnsi="Times New Roman" w:cs="Times New Roman"/>
          <w:color w:val="000000"/>
          <w:sz w:val="24"/>
          <w:szCs w:val="24"/>
          <w:lang w:val="en-US" w:eastAsia="ru-RU"/>
        </w:rPr>
        <w:t>The narrator finally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talked</w:t>
      </w:r>
      <w:proofErr w:type="gramEnd"/>
      <w:r w:rsidRPr="00563190">
        <w:rPr>
          <w:rFonts w:ascii="Times New Roman" w:eastAsia="Times New Roman" w:hAnsi="Times New Roman" w:cs="Times New Roman"/>
          <w:color w:val="000000"/>
          <w:sz w:val="24"/>
          <w:szCs w:val="24"/>
          <w:lang w:val="en-US" w:eastAsia="ru-RU"/>
        </w:rPr>
        <w:t xml:space="preserve"> herself into going and fixing an appointment.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got</w:t>
      </w:r>
      <w:proofErr w:type="gramEnd"/>
      <w:r w:rsidRPr="00563190">
        <w:rPr>
          <w:rFonts w:ascii="Times New Roman" w:eastAsia="Times New Roman" w:hAnsi="Times New Roman" w:cs="Times New Roman"/>
          <w:color w:val="000000"/>
          <w:sz w:val="24"/>
          <w:szCs w:val="24"/>
          <w:lang w:val="en-US" w:eastAsia="ru-RU"/>
        </w:rPr>
        <w:t xml:space="preserve"> her hair done at a hotel.</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cut</w:t>
      </w:r>
      <w:proofErr w:type="gramEnd"/>
      <w:r w:rsidRPr="00563190">
        <w:rPr>
          <w:rFonts w:ascii="Times New Roman" w:eastAsia="Times New Roman" w:hAnsi="Times New Roman" w:cs="Times New Roman"/>
          <w:color w:val="000000"/>
          <w:sz w:val="24"/>
          <w:szCs w:val="24"/>
          <w:lang w:val="en-US" w:eastAsia="ru-RU"/>
        </w:rPr>
        <w:t xml:space="preserve"> her hair after shampooing it.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spoilt</w:t>
      </w:r>
      <w:proofErr w:type="gramEnd"/>
      <w:r w:rsidRPr="00563190">
        <w:rPr>
          <w:rFonts w:ascii="Times New Roman" w:eastAsia="Times New Roman" w:hAnsi="Times New Roman" w:cs="Times New Roman"/>
          <w:color w:val="000000"/>
          <w:sz w:val="24"/>
          <w:szCs w:val="24"/>
          <w:lang w:val="en-US" w:eastAsia="ru-RU"/>
        </w:rPr>
        <w:t xml:space="preserve"> her hair completely.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16341F"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18.  </w:t>
      </w:r>
      <w:r w:rsidRPr="00563190">
        <w:rPr>
          <w:rFonts w:ascii="Times New Roman" w:eastAsia="Times New Roman" w:hAnsi="Times New Roman" w:cs="Times New Roman"/>
          <w:color w:val="000000"/>
          <w:sz w:val="24"/>
          <w:szCs w:val="24"/>
          <w:lang w:val="en-US" w:eastAsia="ru-RU"/>
        </w:rPr>
        <w:t>The last paragraph means that the Toni &amp; Guy salon in Leicester is the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1) </w:t>
      </w:r>
      <w:proofErr w:type="gramStart"/>
      <w:r w:rsidRPr="00563190">
        <w:rPr>
          <w:rFonts w:ascii="Times New Roman" w:eastAsia="Times New Roman" w:hAnsi="Times New Roman" w:cs="Times New Roman"/>
          <w:color w:val="000000"/>
          <w:sz w:val="24"/>
          <w:szCs w:val="24"/>
          <w:lang w:val="en-US" w:eastAsia="ru-RU"/>
        </w:rPr>
        <w:t>only</w:t>
      </w:r>
      <w:proofErr w:type="gramEnd"/>
      <w:r w:rsidRPr="00563190">
        <w:rPr>
          <w:rFonts w:ascii="Times New Roman" w:eastAsia="Times New Roman" w:hAnsi="Times New Roman" w:cs="Times New Roman"/>
          <w:color w:val="000000"/>
          <w:sz w:val="24"/>
          <w:szCs w:val="24"/>
          <w:lang w:val="en-US" w:eastAsia="ru-RU"/>
        </w:rPr>
        <w:t xml:space="preserve"> hairdresser’s she has ever risked going to.</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2) </w:t>
      </w:r>
      <w:proofErr w:type="gramStart"/>
      <w:r w:rsidRPr="00563190">
        <w:rPr>
          <w:rFonts w:ascii="Times New Roman" w:eastAsia="Times New Roman" w:hAnsi="Times New Roman" w:cs="Times New Roman"/>
          <w:color w:val="000000"/>
          <w:sz w:val="24"/>
          <w:szCs w:val="24"/>
          <w:lang w:val="en-US" w:eastAsia="ru-RU"/>
        </w:rPr>
        <w:t>salon</w:t>
      </w:r>
      <w:proofErr w:type="gramEnd"/>
      <w:r w:rsidRPr="00563190">
        <w:rPr>
          <w:rFonts w:ascii="Times New Roman" w:eastAsia="Times New Roman" w:hAnsi="Times New Roman" w:cs="Times New Roman"/>
          <w:color w:val="000000"/>
          <w:sz w:val="24"/>
          <w:szCs w:val="24"/>
          <w:lang w:val="en-US" w:eastAsia="ru-RU"/>
        </w:rPr>
        <w:t xml:space="preserve"> she trusts and is not afraid to go to.</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3) </w:t>
      </w:r>
      <w:proofErr w:type="gramStart"/>
      <w:r w:rsidRPr="00563190">
        <w:rPr>
          <w:rFonts w:ascii="Times New Roman" w:eastAsia="Times New Roman" w:hAnsi="Times New Roman" w:cs="Times New Roman"/>
          <w:color w:val="000000"/>
          <w:sz w:val="24"/>
          <w:szCs w:val="24"/>
          <w:lang w:val="en-US" w:eastAsia="ru-RU"/>
        </w:rPr>
        <w:t>place</w:t>
      </w:r>
      <w:proofErr w:type="gramEnd"/>
      <w:r w:rsidRPr="00563190">
        <w:rPr>
          <w:rFonts w:ascii="Times New Roman" w:eastAsia="Times New Roman" w:hAnsi="Times New Roman" w:cs="Times New Roman"/>
          <w:color w:val="000000"/>
          <w:sz w:val="24"/>
          <w:szCs w:val="24"/>
          <w:lang w:val="en-US" w:eastAsia="ru-RU"/>
        </w:rPr>
        <w:t xml:space="preserve"> where she is a special client.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4) </w:t>
      </w:r>
      <w:proofErr w:type="gramStart"/>
      <w:r w:rsidRPr="00563190">
        <w:rPr>
          <w:rFonts w:ascii="Times New Roman" w:eastAsia="Times New Roman" w:hAnsi="Times New Roman" w:cs="Times New Roman"/>
          <w:color w:val="000000"/>
          <w:sz w:val="24"/>
          <w:szCs w:val="24"/>
          <w:lang w:val="en-US" w:eastAsia="ru-RU"/>
        </w:rPr>
        <w:t>the</w:t>
      </w:r>
      <w:proofErr w:type="gramEnd"/>
      <w:r w:rsidRPr="00563190">
        <w:rPr>
          <w:rFonts w:ascii="Times New Roman" w:eastAsia="Times New Roman" w:hAnsi="Times New Roman" w:cs="Times New Roman"/>
          <w:color w:val="000000"/>
          <w:sz w:val="24"/>
          <w:szCs w:val="24"/>
          <w:lang w:val="en-US" w:eastAsia="ru-RU"/>
        </w:rPr>
        <w:t xml:space="preserve"> first place she has ever tried.</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Default="002A6D2D" w:rsidP="002A6D2D">
      <w:pPr>
        <w:spacing w:after="75"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Раздел 3 (Грамматика и лексика)</w:t>
      </w:r>
    </w:p>
    <w:p w:rsidR="002A6D2D" w:rsidRPr="00563190" w:rsidRDefault="002A6D2D" w:rsidP="002A6D2D">
      <w:pPr>
        <w:spacing w:after="75" w:line="240" w:lineRule="auto"/>
        <w:jc w:val="both"/>
        <w:rPr>
          <w:rFonts w:ascii="Times New Roman" w:eastAsia="Times New Roman" w:hAnsi="Times New Roman" w:cs="Times New Roman"/>
          <w:b/>
          <w:bCs/>
          <w:color w:val="000000"/>
          <w:sz w:val="24"/>
          <w:szCs w:val="24"/>
          <w:lang w:eastAsia="ru-RU"/>
        </w:rPr>
      </w:pP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563190" w:rsidRDefault="002A6D2D" w:rsidP="00F0728C">
            <w:pPr>
              <w:ind w:firstLine="375"/>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i/>
                <w:iCs/>
                <w:color w:val="000000"/>
                <w:sz w:val="24"/>
                <w:szCs w:val="24"/>
                <w:lang w:eastAsia="ru-RU"/>
              </w:rPr>
              <w:t>Преобразу</w:t>
            </w:r>
            <w:r>
              <w:rPr>
                <w:rFonts w:ascii="Times New Roman" w:eastAsia="Times New Roman" w:hAnsi="Times New Roman" w:cs="Times New Roman"/>
                <w:i/>
                <w:iCs/>
                <w:color w:val="000000"/>
                <w:sz w:val="24"/>
                <w:szCs w:val="24"/>
                <w:lang w:eastAsia="ru-RU"/>
              </w:rPr>
              <w:t>йте, если это необходимо, слово</w:t>
            </w:r>
            <w:r w:rsidRPr="00563190">
              <w:rPr>
                <w:rFonts w:ascii="Times New Roman" w:eastAsia="Times New Roman" w:hAnsi="Times New Roman" w:cs="Times New Roman"/>
                <w:i/>
                <w:iCs/>
                <w:color w:val="000000"/>
                <w:sz w:val="24"/>
                <w:szCs w:val="24"/>
                <w:lang w:eastAsia="ru-RU"/>
              </w:rPr>
              <w:t> так, чтобы оно грамматически соответствовало содержанию текста.</w:t>
            </w:r>
          </w:p>
          <w:p w:rsidR="002A6D2D" w:rsidRDefault="002A6D2D" w:rsidP="00F0728C">
            <w:pPr>
              <w:spacing w:after="75"/>
              <w:jc w:val="both"/>
              <w:rPr>
                <w:rFonts w:ascii="Times New Roman" w:eastAsia="Times New Roman" w:hAnsi="Times New Roman" w:cs="Times New Roman"/>
                <w:b/>
                <w:bCs/>
                <w:color w:val="000000"/>
                <w:sz w:val="24"/>
                <w:szCs w:val="24"/>
                <w:lang w:eastAsia="ru-RU"/>
              </w:rPr>
            </w:pPr>
          </w:p>
        </w:tc>
      </w:tr>
    </w:tbl>
    <w:p w:rsidR="002A6D2D" w:rsidRPr="00563190"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SPORTS DAY</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16341F">
        <w:rPr>
          <w:rFonts w:ascii="Times New Roman" w:eastAsia="Times New Roman" w:hAnsi="Times New Roman" w:cs="Times New Roman"/>
          <w:b/>
          <w:bCs/>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 xml:space="preserve">Our school used to have a ritual day of torture, embarrassment and humiliation </w:t>
      </w:r>
    </w:p>
    <w:p w:rsidR="002A6D2D" w:rsidRPr="0016341F" w:rsidRDefault="002A6D2D" w:rsidP="002A6D2D">
      <w:pPr>
        <w:spacing w:after="0" w:line="240" w:lineRule="auto"/>
        <w:jc w:val="both"/>
        <w:rPr>
          <w:rFonts w:ascii="Times New Roman" w:eastAsia="Times New Roman" w:hAnsi="Times New Roman" w:cs="Times New Roman"/>
          <w:b/>
          <w:color w:val="000000"/>
          <w:sz w:val="24"/>
          <w:szCs w:val="24"/>
          <w:lang w:val="en-US" w:eastAsia="ru-RU"/>
        </w:rPr>
      </w:pPr>
      <w:r w:rsidRPr="0016341F">
        <w:rPr>
          <w:rFonts w:ascii="Times New Roman" w:eastAsia="Times New Roman" w:hAnsi="Times New Roman" w:cs="Times New Roman"/>
          <w:b/>
          <w:bCs/>
          <w:color w:val="000000"/>
          <w:sz w:val="24"/>
          <w:szCs w:val="24"/>
          <w:lang w:val="en-US" w:eastAsia="ru-RU"/>
        </w:rPr>
        <w:t>19</w:t>
      </w:r>
      <w:proofErr w:type="gramStart"/>
      <w:r w:rsidRPr="0016341F">
        <w:rPr>
          <w:rFonts w:ascii="Times New Roman" w:eastAsia="Times New Roman" w:hAnsi="Times New Roman" w:cs="Times New Roman"/>
          <w:b/>
          <w:bCs/>
          <w:color w:val="000000"/>
          <w:sz w:val="24"/>
          <w:szCs w:val="24"/>
          <w:lang w:val="en-US" w:eastAsia="ru-RU"/>
        </w:rPr>
        <w:t>.</w:t>
      </w:r>
      <w:r w:rsidRPr="00563190">
        <w:rPr>
          <w:rFonts w:ascii="Times New Roman" w:eastAsia="Times New Roman" w:hAnsi="Times New Roman" w:cs="Times New Roman"/>
          <w:color w:val="000000"/>
          <w:sz w:val="24"/>
          <w:szCs w:val="24"/>
          <w:lang w:val="en-US" w:eastAsia="ru-RU"/>
        </w:rPr>
        <w:t>for</w:t>
      </w:r>
      <w:proofErr w:type="gramEnd"/>
      <w:r w:rsidRPr="00563190">
        <w:rPr>
          <w:rFonts w:ascii="Times New Roman" w:eastAsia="Times New Roman" w:hAnsi="Times New Roman" w:cs="Times New Roman"/>
          <w:color w:val="000000"/>
          <w:sz w:val="24"/>
          <w:szCs w:val="24"/>
          <w:lang w:val="en-US" w:eastAsia="ru-RU"/>
        </w:rPr>
        <w:t xml:space="preserve"> the less athletic pupils at the school. </w:t>
      </w:r>
      <w:r w:rsidRPr="0016341F">
        <w:rPr>
          <w:rFonts w:ascii="Times New Roman" w:eastAsia="Times New Roman" w:hAnsi="Times New Roman" w:cs="Times New Roman"/>
          <w:color w:val="000000"/>
          <w:sz w:val="24"/>
          <w:szCs w:val="24"/>
          <w:lang w:val="en-US" w:eastAsia="ru-RU"/>
        </w:rPr>
        <w:t xml:space="preserve">It ______ Sports Day.                                 </w:t>
      </w:r>
      <w:r>
        <w:rPr>
          <w:rFonts w:ascii="Times New Roman" w:eastAsia="Times New Roman" w:hAnsi="Times New Roman" w:cs="Times New Roman"/>
          <w:b/>
          <w:color w:val="000000"/>
          <w:sz w:val="24"/>
          <w:szCs w:val="24"/>
          <w:lang w:val="en-US" w:eastAsia="ru-RU"/>
        </w:rPr>
        <w:t>CALL</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w:t>
      </w:r>
      <w:r w:rsidRPr="00563190">
        <w:rPr>
          <w:rFonts w:ascii="Times New Roman" w:eastAsia="Times New Roman" w:hAnsi="Times New Roman" w:cs="Times New Roman"/>
          <w:color w:val="000000"/>
          <w:sz w:val="24"/>
          <w:szCs w:val="24"/>
          <w:lang w:val="en-US" w:eastAsia="ru-RU"/>
        </w:rPr>
        <w:t xml:space="preserve">Throughout those centuries, many successive occupants of </w:t>
      </w:r>
      <w:proofErr w:type="spellStart"/>
      <w:r w:rsidRPr="00563190">
        <w:rPr>
          <w:rFonts w:ascii="Times New Roman" w:eastAsia="Times New Roman" w:hAnsi="Times New Roman" w:cs="Times New Roman"/>
          <w:color w:val="000000"/>
          <w:sz w:val="24"/>
          <w:szCs w:val="24"/>
          <w:lang w:val="en-US" w:eastAsia="ru-RU"/>
        </w:rPr>
        <w:t>Lambeth</w:t>
      </w:r>
      <w:proofErr w:type="spellEnd"/>
    </w:p>
    <w:p w:rsidR="002A6D2D" w:rsidRPr="0002119D" w:rsidRDefault="002A6D2D" w:rsidP="002A6D2D">
      <w:pPr>
        <w:spacing w:after="75" w:line="240" w:lineRule="auto"/>
        <w:jc w:val="both"/>
        <w:rPr>
          <w:rFonts w:ascii="Times New Roman" w:eastAsia="Times New Roman" w:hAnsi="Times New Roman" w:cs="Times New Roman"/>
          <w:b/>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20.</w:t>
      </w:r>
      <w:r w:rsidRPr="00563190">
        <w:rPr>
          <w:rFonts w:ascii="Times New Roman" w:eastAsia="Times New Roman" w:hAnsi="Times New Roman" w:cs="Times New Roman"/>
          <w:color w:val="000000"/>
          <w:sz w:val="24"/>
          <w:szCs w:val="24"/>
          <w:lang w:val="en-US" w:eastAsia="ru-RU"/>
        </w:rPr>
        <w:t xml:space="preserve"> Palace __________________ numerous alterations to the building.</w:t>
      </w:r>
      <w:r>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b/>
          <w:color w:val="000000"/>
          <w:sz w:val="24"/>
          <w:szCs w:val="24"/>
          <w:lang w:val="en-US" w:eastAsia="ru-RU"/>
        </w:rPr>
        <w:t>MAKE</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16341F">
        <w:rPr>
          <w:rFonts w:ascii="Times New Roman" w:eastAsia="Times New Roman" w:hAnsi="Times New Roman" w:cs="Times New Roman"/>
          <w:b/>
          <w:bCs/>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 xml:space="preserve">Its nicknames are the Land of the Midnight Sun and America’s Last Frontier. </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lastRenderedPageBreak/>
        <w:t>Its first nicknames were “Seward’s folly” and</w:t>
      </w:r>
      <w:r>
        <w:rPr>
          <w:rFonts w:ascii="Times New Roman" w:eastAsia="Times New Roman" w:hAnsi="Times New Roman" w:cs="Times New Roman"/>
          <w:b/>
          <w:bCs/>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 xml:space="preserve">“Seward’s icebox” to laugh at the </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secretary</w:t>
      </w:r>
      <w:proofErr w:type="gramEnd"/>
      <w:r w:rsidRPr="00563190">
        <w:rPr>
          <w:rFonts w:ascii="Times New Roman" w:eastAsia="Times New Roman" w:hAnsi="Times New Roman" w:cs="Times New Roman"/>
          <w:color w:val="000000"/>
          <w:sz w:val="24"/>
          <w:szCs w:val="24"/>
          <w:lang w:val="en-US" w:eastAsia="ru-RU"/>
        </w:rPr>
        <w:t xml:space="preserve"> of state who negotiated the purchase of Alaska from Russia, </w:t>
      </w:r>
    </w:p>
    <w:p w:rsidR="002A6D2D" w:rsidRPr="0065176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16341F">
        <w:rPr>
          <w:rFonts w:ascii="Times New Roman" w:eastAsia="Times New Roman" w:hAnsi="Times New Roman" w:cs="Times New Roman"/>
          <w:b/>
          <w:bCs/>
          <w:color w:val="000000"/>
          <w:sz w:val="24"/>
          <w:szCs w:val="24"/>
          <w:lang w:val="en-US" w:eastAsia="ru-RU"/>
        </w:rPr>
        <w:t>21.</w:t>
      </w:r>
      <w:r>
        <w:rPr>
          <w:rFonts w:ascii="Times New Roman" w:eastAsia="Times New Roman" w:hAnsi="Times New Roman" w:cs="Times New Roman"/>
          <w:b/>
          <w:bCs/>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which</w:t>
      </w:r>
      <w:proofErr w:type="gramEnd"/>
      <w:r w:rsidRPr="00563190">
        <w:rPr>
          <w:rFonts w:ascii="Times New Roman" w:eastAsia="Times New Roman" w:hAnsi="Times New Roman" w:cs="Times New Roman"/>
          <w:color w:val="000000"/>
          <w:sz w:val="24"/>
          <w:szCs w:val="24"/>
          <w:lang w:val="en-US" w:eastAsia="ru-RU"/>
        </w:rPr>
        <w:t xml:space="preserve"> __________________ foolish at the time.</w:t>
      </w:r>
      <w:r w:rsidRPr="0016341F">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16341F">
        <w:rPr>
          <w:rFonts w:ascii="Times New Roman" w:eastAsia="Times New Roman" w:hAnsi="Times New Roman" w:cs="Times New Roman"/>
          <w:b/>
          <w:bCs/>
          <w:color w:val="000000"/>
          <w:sz w:val="24"/>
          <w:szCs w:val="24"/>
          <w:lang w:val="en-US" w:eastAsia="ru-RU"/>
        </w:rPr>
        <w:t>CONSIDER</w:t>
      </w:r>
    </w:p>
    <w:p w:rsidR="002A6D2D" w:rsidRPr="00605EB8"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605EB8">
        <w:rPr>
          <w:rFonts w:ascii="Times New Roman" w:eastAsia="Times New Roman" w:hAnsi="Times New Roman" w:cs="Times New Roman"/>
          <w:b/>
          <w:bCs/>
          <w:color w:val="000000"/>
          <w:sz w:val="24"/>
          <w:szCs w:val="24"/>
          <w:lang w:val="en-US" w:eastAsia="ru-RU"/>
        </w:rPr>
        <w:t>22. </w:t>
      </w:r>
      <w:r w:rsidRPr="00563190">
        <w:rPr>
          <w:rFonts w:ascii="Times New Roman" w:eastAsia="Times New Roman" w:hAnsi="Times New Roman" w:cs="Times New Roman"/>
          <w:color w:val="000000"/>
          <w:sz w:val="24"/>
          <w:szCs w:val="24"/>
          <w:lang w:val="en-US" w:eastAsia="ru-RU"/>
        </w:rPr>
        <w:t>Research ___________ that some fish are sensitive to ordinary sounds, too.</w:t>
      </w:r>
      <w:r w:rsidRPr="00605EB8">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605EB8">
        <w:rPr>
          <w:rFonts w:ascii="Times New Roman" w:eastAsia="Times New Roman" w:hAnsi="Times New Roman" w:cs="Times New Roman"/>
          <w:b/>
          <w:bCs/>
          <w:color w:val="000000"/>
          <w:sz w:val="24"/>
          <w:szCs w:val="24"/>
          <w:lang w:val="en-US" w:eastAsia="ru-RU"/>
        </w:rPr>
        <w:t>SHOW</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 Catfish can probably hear everything we hear!</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In </w:t>
      </w:r>
      <w:proofErr w:type="gramStart"/>
      <w:r w:rsidRPr="00563190">
        <w:rPr>
          <w:rFonts w:ascii="Times New Roman" w:eastAsia="Times New Roman" w:hAnsi="Times New Roman" w:cs="Times New Roman"/>
          <w:color w:val="000000"/>
          <w:sz w:val="24"/>
          <w:szCs w:val="24"/>
          <w:lang w:val="en-US" w:eastAsia="ru-RU"/>
        </w:rPr>
        <w:t>May</w:t>
      </w:r>
      <w:proofErr w:type="gramEnd"/>
      <w:r w:rsidRPr="00563190">
        <w:rPr>
          <w:rFonts w:ascii="Times New Roman" w:eastAsia="Times New Roman" w:hAnsi="Times New Roman" w:cs="Times New Roman"/>
          <w:color w:val="000000"/>
          <w:sz w:val="24"/>
          <w:szCs w:val="24"/>
          <w:lang w:val="en-US" w:eastAsia="ru-RU"/>
        </w:rPr>
        <w:t xml:space="preserve"> the temperature begins to rise. The gloomy night </w:t>
      </w:r>
      <w:proofErr w:type="gramStart"/>
      <w:r w:rsidRPr="00563190">
        <w:rPr>
          <w:rFonts w:ascii="Times New Roman" w:eastAsia="Times New Roman" w:hAnsi="Times New Roman" w:cs="Times New Roman"/>
          <w:color w:val="000000"/>
          <w:sz w:val="24"/>
          <w:szCs w:val="24"/>
          <w:lang w:val="en-US" w:eastAsia="ru-RU"/>
        </w:rPr>
        <w:t>is succeeded</w:t>
      </w:r>
      <w:proofErr w:type="gramEnd"/>
      <w:r w:rsidRPr="00563190">
        <w:rPr>
          <w:rFonts w:ascii="Times New Roman" w:eastAsia="Times New Roman" w:hAnsi="Times New Roman" w:cs="Times New Roman"/>
          <w:color w:val="000000"/>
          <w:sz w:val="24"/>
          <w:szCs w:val="24"/>
          <w:lang w:val="en-US" w:eastAsia="ru-RU"/>
        </w:rPr>
        <w:t xml:space="preserve"> by </w:t>
      </w:r>
    </w:p>
    <w:p w:rsidR="002A6D2D" w:rsidRPr="00605EB8"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605EB8">
        <w:rPr>
          <w:rFonts w:ascii="Times New Roman" w:eastAsia="Times New Roman" w:hAnsi="Times New Roman" w:cs="Times New Roman"/>
          <w:b/>
          <w:bCs/>
          <w:color w:val="000000"/>
          <w:sz w:val="24"/>
          <w:szCs w:val="24"/>
          <w:lang w:val="en-US" w:eastAsia="ru-RU"/>
        </w:rPr>
        <w:t>23.</w:t>
      </w:r>
      <w:r>
        <w:rPr>
          <w:rFonts w:ascii="Times New Roman" w:eastAsia="Times New Roman" w:hAnsi="Times New Roman" w:cs="Times New Roman"/>
          <w:b/>
          <w:bCs/>
          <w:color w:val="000000"/>
          <w:sz w:val="24"/>
          <w:szCs w:val="24"/>
          <w:lang w:val="en-US" w:eastAsia="ru-RU"/>
        </w:rPr>
        <w:t xml:space="preserve"> </w:t>
      </w:r>
      <w:r w:rsidRPr="00605EB8">
        <w:rPr>
          <w:rFonts w:ascii="Times New Roman" w:eastAsia="Times New Roman" w:hAnsi="Times New Roman" w:cs="Times New Roman"/>
          <w:b/>
          <w:bCs/>
          <w:color w:val="000000"/>
          <w:sz w:val="24"/>
          <w:szCs w:val="24"/>
          <w:lang w:val="en-US" w:eastAsia="ru-RU"/>
        </w:rPr>
        <w:t> </w:t>
      </w:r>
      <w:proofErr w:type="gramStart"/>
      <w:r w:rsidRPr="00563190">
        <w:rPr>
          <w:rFonts w:ascii="Times New Roman" w:eastAsia="Times New Roman" w:hAnsi="Times New Roman" w:cs="Times New Roman"/>
          <w:color w:val="000000"/>
          <w:sz w:val="24"/>
          <w:szCs w:val="24"/>
          <w:lang w:val="en-US" w:eastAsia="ru-RU"/>
        </w:rPr>
        <w:t>continuous</w:t>
      </w:r>
      <w:proofErr w:type="gramEnd"/>
      <w:r w:rsidRPr="00563190">
        <w:rPr>
          <w:rFonts w:ascii="Times New Roman" w:eastAsia="Times New Roman" w:hAnsi="Times New Roman" w:cs="Times New Roman"/>
          <w:color w:val="000000"/>
          <w:sz w:val="24"/>
          <w:szCs w:val="24"/>
          <w:lang w:val="en-US" w:eastAsia="ru-RU"/>
        </w:rPr>
        <w:t xml:space="preserve"> daylight, when the sun ______ below the horizon for several months.</w:t>
      </w:r>
      <w:r w:rsidRPr="00605EB8">
        <w:rPr>
          <w:rFonts w:ascii="Times New Roman" w:eastAsia="Times New Roman" w:hAnsi="Times New Roman" w:cs="Times New Roman"/>
          <w:b/>
          <w:bCs/>
          <w:color w:val="000000"/>
          <w:sz w:val="24"/>
          <w:szCs w:val="24"/>
          <w:lang w:val="en-US" w:eastAsia="ru-RU"/>
        </w:rPr>
        <w:t xml:space="preserve"> NOT SINK</w:t>
      </w:r>
      <w:r w:rsidRPr="00605EB8">
        <w:rPr>
          <w:rFonts w:ascii="Times New Roman" w:eastAsia="Times New Roman" w:hAnsi="Times New Roman" w:cs="Times New Roman"/>
          <w:i/>
          <w:iCs/>
          <w:color w:val="000000"/>
          <w:sz w:val="24"/>
          <w:szCs w:val="24"/>
          <w:lang w:val="en-US" w:eastAsia="ru-RU"/>
        </w:rPr>
        <w:t> </w:t>
      </w:r>
    </w:p>
    <w:p w:rsidR="002A6D2D" w:rsidRPr="001B2566"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proofErr w:type="gramStart"/>
      <w:r w:rsidRPr="00605EB8">
        <w:rPr>
          <w:rFonts w:ascii="Times New Roman" w:eastAsia="Times New Roman" w:hAnsi="Times New Roman" w:cs="Times New Roman"/>
          <w:b/>
          <w:bCs/>
          <w:color w:val="000000"/>
          <w:sz w:val="24"/>
          <w:szCs w:val="24"/>
          <w:lang w:val="en-US" w:eastAsia="ru-RU"/>
        </w:rPr>
        <w:t>24. </w:t>
      </w:r>
      <w:r>
        <w:rPr>
          <w:rFonts w:ascii="Times New Roman" w:eastAsia="Times New Roman" w:hAnsi="Times New Roman" w:cs="Times New Roman"/>
          <w:b/>
          <w:bCs/>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But</w:t>
      </w:r>
      <w:proofErr w:type="gramEnd"/>
      <w:r w:rsidRPr="00563190">
        <w:rPr>
          <w:rFonts w:ascii="Times New Roman" w:eastAsia="Times New Roman" w:hAnsi="Times New Roman" w:cs="Times New Roman"/>
          <w:color w:val="000000"/>
          <w:sz w:val="24"/>
          <w:szCs w:val="24"/>
          <w:lang w:val="en-US" w:eastAsia="ru-RU"/>
        </w:rPr>
        <w:t xml:space="preserve"> while he ______ it, he thinks about the real-world problems.</w:t>
      </w:r>
      <w:r w:rsidRPr="00605EB8">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605EB8">
        <w:rPr>
          <w:rFonts w:ascii="Times New Roman" w:eastAsia="Times New Roman" w:hAnsi="Times New Roman" w:cs="Times New Roman"/>
          <w:b/>
          <w:bCs/>
          <w:color w:val="000000"/>
          <w:sz w:val="24"/>
          <w:szCs w:val="24"/>
          <w:lang w:val="en-US" w:eastAsia="ru-RU"/>
        </w:rPr>
        <w:t>DO</w:t>
      </w:r>
    </w:p>
    <w:p w:rsidR="002A6D2D" w:rsidRPr="00605EB8"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605EB8">
        <w:rPr>
          <w:rFonts w:ascii="Times New Roman" w:eastAsia="Times New Roman" w:hAnsi="Times New Roman" w:cs="Times New Roman"/>
          <w:b/>
          <w:bCs/>
          <w:color w:val="000000"/>
          <w:sz w:val="24"/>
          <w:szCs w:val="24"/>
          <w:lang w:val="en-US" w:eastAsia="ru-RU"/>
        </w:rPr>
        <w:t>25. </w:t>
      </w:r>
      <w:r w:rsidRPr="00563190">
        <w:rPr>
          <w:rFonts w:ascii="Times New Roman" w:eastAsia="Times New Roman" w:hAnsi="Times New Roman" w:cs="Times New Roman"/>
          <w:color w:val="000000"/>
          <w:sz w:val="24"/>
          <w:szCs w:val="24"/>
          <w:lang w:val="en-US" w:eastAsia="ru-RU"/>
        </w:rPr>
        <w:t xml:space="preserve">It ______ a tradition for husbands to do all </w:t>
      </w:r>
      <w:proofErr w:type="gramStart"/>
      <w:r w:rsidRPr="00563190">
        <w:rPr>
          <w:rFonts w:ascii="Times New Roman" w:eastAsia="Times New Roman" w:hAnsi="Times New Roman" w:cs="Times New Roman"/>
          <w:color w:val="000000"/>
          <w:sz w:val="24"/>
          <w:szCs w:val="24"/>
          <w:lang w:val="en-US" w:eastAsia="ru-RU"/>
        </w:rPr>
        <w:t>house work</w:t>
      </w:r>
      <w:proofErr w:type="gramEnd"/>
      <w:r w:rsidRPr="00563190">
        <w:rPr>
          <w:rFonts w:ascii="Times New Roman" w:eastAsia="Times New Roman" w:hAnsi="Times New Roman" w:cs="Times New Roman"/>
          <w:color w:val="000000"/>
          <w:sz w:val="24"/>
          <w:szCs w:val="24"/>
          <w:lang w:val="en-US" w:eastAsia="ru-RU"/>
        </w:rPr>
        <w:t xml:space="preserve"> on that day. </w:t>
      </w:r>
      <w:r>
        <w:rPr>
          <w:rFonts w:ascii="Times New Roman" w:eastAsia="Times New Roman" w:hAnsi="Times New Roman" w:cs="Times New Roman"/>
          <w:color w:val="000000"/>
          <w:sz w:val="24"/>
          <w:szCs w:val="24"/>
          <w:lang w:val="en-US" w:eastAsia="ru-RU"/>
        </w:rPr>
        <w:t xml:space="preserve">                  </w:t>
      </w:r>
      <w:r w:rsidRPr="00605EB8">
        <w:rPr>
          <w:rFonts w:ascii="Times New Roman" w:eastAsia="Times New Roman" w:hAnsi="Times New Roman" w:cs="Times New Roman"/>
          <w:b/>
          <w:bCs/>
          <w:color w:val="000000"/>
          <w:sz w:val="24"/>
          <w:szCs w:val="24"/>
          <w:lang w:val="en-US" w:eastAsia="ru-RU"/>
        </w:rPr>
        <w:t>BECOME</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There are many jokes about it being the only day of the year when they do this.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
    <w:tbl>
      <w:tblPr>
        <w:tblStyle w:val="a4"/>
        <w:tblW w:w="0" w:type="auto"/>
        <w:tblLook w:val="04A0" w:firstRow="1" w:lastRow="0" w:firstColumn="1" w:lastColumn="0" w:noHBand="0" w:noVBand="1"/>
      </w:tblPr>
      <w:tblGrid>
        <w:gridCol w:w="9345"/>
      </w:tblGrid>
      <w:tr w:rsidR="002A6D2D" w:rsidTr="00F0728C">
        <w:tc>
          <w:tcPr>
            <w:tcW w:w="9345" w:type="dxa"/>
          </w:tcPr>
          <w:p w:rsidR="002A6D2D" w:rsidRPr="00605EB8" w:rsidRDefault="002A6D2D" w:rsidP="00F0728C">
            <w:pPr>
              <w:ind w:firstLine="375"/>
              <w:jc w:val="both"/>
              <w:rPr>
                <w:rFonts w:ascii="Times New Roman" w:eastAsia="Times New Roman" w:hAnsi="Times New Roman" w:cs="Times New Roman"/>
                <w:color w:val="000000"/>
                <w:sz w:val="24"/>
                <w:szCs w:val="24"/>
                <w:lang w:eastAsia="ru-RU"/>
              </w:rPr>
            </w:pPr>
            <w:r w:rsidRPr="00563190">
              <w:rPr>
                <w:rFonts w:ascii="Times New Roman" w:eastAsia="Times New Roman" w:hAnsi="Times New Roman" w:cs="Times New Roman"/>
                <w:i/>
                <w:iCs/>
                <w:color w:val="000000"/>
                <w:sz w:val="24"/>
                <w:szCs w:val="24"/>
                <w:lang w:eastAsia="ru-RU"/>
              </w:rPr>
              <w:t xml:space="preserve">Образуйте от </w:t>
            </w:r>
            <w:proofErr w:type="gramStart"/>
            <w:r w:rsidRPr="00563190">
              <w:rPr>
                <w:rFonts w:ascii="Times New Roman" w:eastAsia="Times New Roman" w:hAnsi="Times New Roman" w:cs="Times New Roman"/>
                <w:i/>
                <w:iCs/>
                <w:color w:val="000000"/>
                <w:sz w:val="24"/>
                <w:szCs w:val="24"/>
                <w:lang w:eastAsia="ru-RU"/>
              </w:rPr>
              <w:t>слова  однокоренное</w:t>
            </w:r>
            <w:proofErr w:type="gramEnd"/>
            <w:r w:rsidRPr="00563190">
              <w:rPr>
                <w:rFonts w:ascii="Times New Roman" w:eastAsia="Times New Roman" w:hAnsi="Times New Roman" w:cs="Times New Roman"/>
                <w:i/>
                <w:iCs/>
                <w:color w:val="000000"/>
                <w:sz w:val="24"/>
                <w:szCs w:val="24"/>
                <w:lang w:eastAsia="ru-RU"/>
              </w:rPr>
              <w:t xml:space="preserve"> слово так, чтобы оно грамматически и лексически соответствовало содержанию текста.</w:t>
            </w:r>
          </w:p>
        </w:tc>
      </w:tr>
    </w:tbl>
    <w:p w:rsidR="002A6D2D" w:rsidRPr="00605EB8"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Invention of Potato Chips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605EB8"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605EB8">
        <w:rPr>
          <w:rFonts w:ascii="Times New Roman" w:eastAsia="Times New Roman" w:hAnsi="Times New Roman" w:cs="Times New Roman"/>
          <w:b/>
          <w:bCs/>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The potato chip was invented in 1853 by George Crum who was a chef at</w:t>
      </w:r>
      <w:proofErr w:type="gramEnd"/>
      <w:r w:rsidRPr="00563190">
        <w:rPr>
          <w:rFonts w:ascii="Times New Roman" w:eastAsia="Times New Roman" w:hAnsi="Times New Roman" w:cs="Times New Roman"/>
          <w:color w:val="000000"/>
          <w:sz w:val="24"/>
          <w:szCs w:val="24"/>
          <w:lang w:val="en-US" w:eastAsia="ru-RU"/>
        </w:rPr>
        <w:t xml:space="preserve"> </w:t>
      </w:r>
      <w:r>
        <w:rPr>
          <w:rFonts w:ascii="Times New Roman" w:eastAsia="Times New Roman" w:hAnsi="Times New Roman" w:cs="Times New Roman"/>
          <w:color w:val="000000"/>
          <w:sz w:val="24"/>
          <w:szCs w:val="24"/>
          <w:lang w:val="en-US" w:eastAsia="ru-RU"/>
        </w:rPr>
        <w:t xml:space="preserve">      </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a</w:t>
      </w:r>
      <w:proofErr w:type="gramEnd"/>
      <w:r w:rsidRPr="00563190">
        <w:rPr>
          <w:rFonts w:ascii="Times New Roman" w:eastAsia="Times New Roman" w:hAnsi="Times New Roman" w:cs="Times New Roman"/>
          <w:color w:val="000000"/>
          <w:sz w:val="24"/>
          <w:szCs w:val="24"/>
          <w:lang w:val="en-US" w:eastAsia="ru-RU"/>
        </w:rPr>
        <w:t xml:space="preserve"> restaurant in New York. Fried potatoes were popular at the restaurant </w:t>
      </w:r>
    </w:p>
    <w:p w:rsidR="002A6D2D"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605EB8">
        <w:rPr>
          <w:rFonts w:ascii="Times New Roman" w:eastAsia="Times New Roman" w:hAnsi="Times New Roman" w:cs="Times New Roman"/>
          <w:b/>
          <w:bCs/>
          <w:color w:val="000000"/>
          <w:sz w:val="24"/>
          <w:szCs w:val="24"/>
          <w:lang w:val="en-US" w:eastAsia="ru-RU"/>
        </w:rPr>
        <w:t>26</w:t>
      </w:r>
      <w:proofErr w:type="gramStart"/>
      <w:r w:rsidRPr="00605EB8">
        <w:rPr>
          <w:rFonts w:ascii="Times New Roman" w:eastAsia="Times New Roman" w:hAnsi="Times New Roman" w:cs="Times New Roman"/>
          <w:b/>
          <w:bCs/>
          <w:color w:val="000000"/>
          <w:sz w:val="24"/>
          <w:szCs w:val="24"/>
          <w:lang w:val="en-US" w:eastAsia="ru-RU"/>
        </w:rPr>
        <w:t>.</w:t>
      </w:r>
      <w:r w:rsidRPr="00563190">
        <w:rPr>
          <w:rFonts w:ascii="Times New Roman" w:eastAsia="Times New Roman" w:hAnsi="Times New Roman" w:cs="Times New Roman"/>
          <w:color w:val="000000"/>
          <w:sz w:val="24"/>
          <w:szCs w:val="24"/>
          <w:lang w:val="en-US" w:eastAsia="ru-RU"/>
        </w:rPr>
        <w:t>because</w:t>
      </w:r>
      <w:proofErr w:type="gramEnd"/>
      <w:r w:rsidRPr="00563190">
        <w:rPr>
          <w:rFonts w:ascii="Times New Roman" w:eastAsia="Times New Roman" w:hAnsi="Times New Roman" w:cs="Times New Roman"/>
          <w:color w:val="000000"/>
          <w:sz w:val="24"/>
          <w:szCs w:val="24"/>
          <w:lang w:val="en-US" w:eastAsia="ru-RU"/>
        </w:rPr>
        <w:t xml:space="preserve"> they were rather ______ , but one day a visitor complained that the</w:t>
      </w:r>
      <w:r w:rsidRPr="00605EB8">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605EB8">
        <w:rPr>
          <w:rFonts w:ascii="Times New Roman" w:eastAsia="Times New Roman" w:hAnsi="Times New Roman" w:cs="Times New Roman"/>
          <w:b/>
          <w:bCs/>
          <w:color w:val="000000"/>
          <w:sz w:val="24"/>
          <w:szCs w:val="24"/>
          <w:lang w:val="en-US" w:eastAsia="ru-RU"/>
        </w:rPr>
        <w:t>EXPENSIVE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slices</w:t>
      </w:r>
      <w:proofErr w:type="gramEnd"/>
      <w:r w:rsidRPr="00563190">
        <w:rPr>
          <w:rFonts w:ascii="Times New Roman" w:eastAsia="Times New Roman" w:hAnsi="Times New Roman" w:cs="Times New Roman"/>
          <w:color w:val="000000"/>
          <w:sz w:val="24"/>
          <w:szCs w:val="24"/>
          <w:lang w:val="en-US" w:eastAsia="ru-RU"/>
        </w:rPr>
        <w:t xml:space="preserve"> were too thick.</w:t>
      </w:r>
    </w:p>
    <w:p w:rsidR="002A6D2D" w:rsidRPr="00993A59"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27. </w:t>
      </w:r>
      <w:r w:rsidRPr="00563190">
        <w:rPr>
          <w:rFonts w:ascii="Times New Roman" w:eastAsia="Times New Roman" w:hAnsi="Times New Roman" w:cs="Times New Roman"/>
          <w:color w:val="000000"/>
          <w:sz w:val="24"/>
          <w:szCs w:val="24"/>
          <w:lang w:val="en-US" w:eastAsia="ru-RU"/>
        </w:rPr>
        <w:t xml:space="preserve">To the north lie the ancient capitals </w:t>
      </w:r>
      <w:proofErr w:type="spellStart"/>
      <w:r w:rsidRPr="00563190">
        <w:rPr>
          <w:rFonts w:ascii="Times New Roman" w:eastAsia="Times New Roman" w:hAnsi="Times New Roman" w:cs="Times New Roman"/>
          <w:color w:val="000000"/>
          <w:sz w:val="24"/>
          <w:szCs w:val="24"/>
          <w:lang w:val="en-US" w:eastAsia="ru-RU"/>
        </w:rPr>
        <w:t>Ayuthaya</w:t>
      </w:r>
      <w:proofErr w:type="spellEnd"/>
      <w:r w:rsidRPr="00563190">
        <w:rPr>
          <w:rFonts w:ascii="Times New Roman" w:eastAsia="Times New Roman" w:hAnsi="Times New Roman" w:cs="Times New Roman"/>
          <w:color w:val="000000"/>
          <w:sz w:val="24"/>
          <w:szCs w:val="24"/>
          <w:lang w:val="en-US" w:eastAsia="ru-RU"/>
        </w:rPr>
        <w:t xml:space="preserve"> an</w:t>
      </w:r>
      <w:r>
        <w:rPr>
          <w:rFonts w:ascii="Times New Roman" w:eastAsia="Times New Roman" w:hAnsi="Times New Roman" w:cs="Times New Roman"/>
          <w:color w:val="000000"/>
          <w:sz w:val="24"/>
          <w:szCs w:val="24"/>
          <w:lang w:val="en-US" w:eastAsia="ru-RU"/>
        </w:rPr>
        <w:t xml:space="preserve">d </w:t>
      </w:r>
      <w:proofErr w:type="spellStart"/>
      <w:r>
        <w:rPr>
          <w:rFonts w:ascii="Times New Roman" w:eastAsia="Times New Roman" w:hAnsi="Times New Roman" w:cs="Times New Roman"/>
          <w:color w:val="000000"/>
          <w:sz w:val="24"/>
          <w:szCs w:val="24"/>
          <w:lang w:val="en-US" w:eastAsia="ru-RU"/>
        </w:rPr>
        <w:t>Sukothai.The</w:t>
      </w:r>
      <w:proofErr w:type="spellEnd"/>
      <w:r>
        <w:rPr>
          <w:rFonts w:ascii="Times New Roman" w:eastAsia="Times New Roman" w:hAnsi="Times New Roman" w:cs="Times New Roman"/>
          <w:color w:val="000000"/>
          <w:sz w:val="24"/>
          <w:szCs w:val="24"/>
          <w:lang w:val="en-US" w:eastAsia="ru-RU"/>
        </w:rPr>
        <w:t xml:space="preserve"> __________</w:t>
      </w:r>
      <w:r w:rsidRPr="00563190">
        <w:rPr>
          <w:rFonts w:ascii="Times New Roman" w:eastAsia="Times New Roman" w:hAnsi="Times New Roman" w:cs="Times New Roman"/>
          <w:color w:val="000000"/>
          <w:sz w:val="24"/>
          <w:szCs w:val="24"/>
          <w:lang w:val="en-US" w:eastAsia="ru-RU"/>
        </w:rPr>
        <w:t xml:space="preserve">_ </w:t>
      </w:r>
      <w:r w:rsidRPr="00993A59">
        <w:rPr>
          <w:rFonts w:ascii="Times New Roman" w:eastAsia="Times New Roman" w:hAnsi="Times New Roman" w:cs="Times New Roman"/>
          <w:b/>
          <w:bCs/>
          <w:color w:val="000000"/>
          <w:sz w:val="24"/>
          <w:szCs w:val="24"/>
          <w:lang w:val="en-US" w:eastAsia="ru-RU"/>
        </w:rPr>
        <w:t>ACHIEVE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of</w:t>
      </w:r>
      <w:proofErr w:type="gramEnd"/>
      <w:r w:rsidRPr="00563190">
        <w:rPr>
          <w:rFonts w:ascii="Times New Roman" w:eastAsia="Times New Roman" w:hAnsi="Times New Roman" w:cs="Times New Roman"/>
          <w:color w:val="000000"/>
          <w:sz w:val="24"/>
          <w:szCs w:val="24"/>
          <w:lang w:val="en-US" w:eastAsia="ru-RU"/>
        </w:rPr>
        <w:t xml:space="preserve"> </w:t>
      </w:r>
      <w:proofErr w:type="spellStart"/>
      <w:r w:rsidRPr="00563190">
        <w:rPr>
          <w:rFonts w:ascii="Times New Roman" w:eastAsia="Times New Roman" w:hAnsi="Times New Roman" w:cs="Times New Roman"/>
          <w:color w:val="000000"/>
          <w:sz w:val="24"/>
          <w:szCs w:val="24"/>
          <w:lang w:val="en-US" w:eastAsia="ru-RU"/>
        </w:rPr>
        <w:t>Sukothai</w:t>
      </w:r>
      <w:proofErr w:type="spellEnd"/>
      <w:r w:rsidRPr="00563190">
        <w:rPr>
          <w:rFonts w:ascii="Times New Roman" w:eastAsia="Times New Roman" w:hAnsi="Times New Roman" w:cs="Times New Roman"/>
          <w:color w:val="000000"/>
          <w:sz w:val="24"/>
          <w:szCs w:val="24"/>
          <w:lang w:val="en-US" w:eastAsia="ru-RU"/>
        </w:rPr>
        <w:t xml:space="preserve"> in the arts, literature and law were considerable.</w:t>
      </w:r>
    </w:p>
    <w:p w:rsidR="002A6D2D" w:rsidRPr="00993A59"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28. </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Artificial eyes can move and blink. Slight chest ________ simulate breathing.</w:t>
      </w:r>
      <w:r w:rsidRPr="00993A59">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993A59">
        <w:rPr>
          <w:rFonts w:ascii="Times New Roman" w:eastAsia="Times New Roman" w:hAnsi="Times New Roman" w:cs="Times New Roman"/>
          <w:b/>
          <w:bCs/>
          <w:color w:val="000000"/>
          <w:sz w:val="24"/>
          <w:szCs w:val="24"/>
          <w:lang w:val="en-US" w:eastAsia="ru-RU"/>
        </w:rPr>
        <w:t>MOVE</w:t>
      </w:r>
    </w:p>
    <w:p w:rsidR="002A6D2D" w:rsidRPr="00993A59"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 </w:t>
      </w:r>
      <w:r w:rsidRPr="00563190">
        <w:rPr>
          <w:rFonts w:ascii="Times New Roman" w:eastAsia="Times New Roman" w:hAnsi="Times New Roman" w:cs="Times New Roman"/>
          <w:color w:val="000000"/>
          <w:sz w:val="24"/>
          <w:szCs w:val="24"/>
          <w:lang w:val="en-US" w:eastAsia="ru-RU"/>
        </w:rPr>
        <w:t xml:space="preserve">They won just one silver and two bronze medals and a review was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29.</w:t>
      </w:r>
      <w:r>
        <w:rPr>
          <w:rFonts w:ascii="Times New Roman" w:eastAsia="Times New Roman" w:hAnsi="Times New Roman" w:cs="Times New Roman"/>
          <w:b/>
          <w:bCs/>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launched</w:t>
      </w:r>
      <w:proofErr w:type="gramEnd"/>
      <w:r w:rsidRPr="00563190">
        <w:rPr>
          <w:rFonts w:ascii="Times New Roman" w:eastAsia="Times New Roman" w:hAnsi="Times New Roman" w:cs="Times New Roman"/>
          <w:color w:val="000000"/>
          <w:sz w:val="24"/>
          <w:szCs w:val="24"/>
          <w:lang w:val="en-US" w:eastAsia="ru-RU"/>
        </w:rPr>
        <w:t xml:space="preserve"> into their ____________.</w:t>
      </w:r>
      <w:r w:rsidRPr="00993A59">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993A59">
        <w:rPr>
          <w:rFonts w:ascii="Times New Roman" w:eastAsia="Times New Roman" w:hAnsi="Times New Roman" w:cs="Times New Roman"/>
          <w:b/>
          <w:bCs/>
          <w:color w:val="000000"/>
          <w:sz w:val="24"/>
          <w:szCs w:val="24"/>
          <w:lang w:val="en-US" w:eastAsia="ru-RU"/>
        </w:rPr>
        <w:t>TRAIN</w:t>
      </w:r>
    </w:p>
    <w:p w:rsidR="002A6D2D" w:rsidRPr="00993A59"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proofErr w:type="gramStart"/>
      <w:r w:rsidRPr="00993A59">
        <w:rPr>
          <w:rFonts w:ascii="Times New Roman" w:eastAsia="Times New Roman" w:hAnsi="Times New Roman" w:cs="Times New Roman"/>
          <w:b/>
          <w:bCs/>
          <w:color w:val="000000"/>
          <w:sz w:val="24"/>
          <w:szCs w:val="24"/>
          <w:lang w:val="en-US" w:eastAsia="ru-RU"/>
        </w:rPr>
        <w:t>30. </w:t>
      </w:r>
      <w:r w:rsidRPr="00563190">
        <w:rPr>
          <w:rFonts w:ascii="Times New Roman" w:eastAsia="Times New Roman" w:hAnsi="Times New Roman" w:cs="Times New Roman"/>
          <w:color w:val="000000"/>
          <w:sz w:val="24"/>
          <w:szCs w:val="24"/>
          <w:lang w:val="en-US" w:eastAsia="ru-RU"/>
        </w:rPr>
        <w:t>Their</w:t>
      </w:r>
      <w:proofErr w:type="gramEnd"/>
      <w:r w:rsidRPr="00563190">
        <w:rPr>
          <w:rFonts w:ascii="Times New Roman" w:eastAsia="Times New Roman" w:hAnsi="Times New Roman" w:cs="Times New Roman"/>
          <w:color w:val="000000"/>
          <w:sz w:val="24"/>
          <w:szCs w:val="24"/>
          <w:lang w:val="en-US" w:eastAsia="ru-RU"/>
        </w:rPr>
        <w:t xml:space="preserve"> sites are __________________ to everyone.</w:t>
      </w:r>
      <w:r w:rsidRPr="00993A59">
        <w:rPr>
          <w:rFonts w:ascii="Times New Roman" w:eastAsia="Times New Roman" w:hAnsi="Times New Roman" w:cs="Times New Roman"/>
          <w:b/>
          <w:bCs/>
          <w:color w:val="000000"/>
          <w:sz w:val="24"/>
          <w:szCs w:val="24"/>
          <w:lang w:val="en-US" w:eastAsia="ru-RU"/>
        </w:rPr>
        <w:t xml:space="preserve"> </w:t>
      </w:r>
      <w:r>
        <w:rPr>
          <w:rFonts w:ascii="Times New Roman" w:eastAsia="Times New Roman" w:hAnsi="Times New Roman" w:cs="Times New Roman"/>
          <w:b/>
          <w:bCs/>
          <w:color w:val="000000"/>
          <w:sz w:val="24"/>
          <w:szCs w:val="24"/>
          <w:lang w:val="en-US" w:eastAsia="ru-RU"/>
        </w:rPr>
        <w:t xml:space="preserve">                                                  </w:t>
      </w:r>
      <w:r w:rsidRPr="00993A59">
        <w:rPr>
          <w:rFonts w:ascii="Times New Roman" w:eastAsia="Times New Roman" w:hAnsi="Times New Roman" w:cs="Times New Roman"/>
          <w:b/>
          <w:bCs/>
          <w:color w:val="000000"/>
          <w:sz w:val="24"/>
          <w:szCs w:val="24"/>
          <w:lang w:val="en-US" w:eastAsia="ru-RU"/>
        </w:rPr>
        <w:t>ACCESS</w:t>
      </w:r>
    </w:p>
    <w:p w:rsidR="002A6D2D" w:rsidRPr="00993A59"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 </w:t>
      </w:r>
      <w:r w:rsidRPr="00563190">
        <w:rPr>
          <w:rFonts w:ascii="Times New Roman" w:eastAsia="Times New Roman" w:hAnsi="Times New Roman" w:cs="Times New Roman"/>
          <w:color w:val="000000"/>
          <w:sz w:val="24"/>
          <w:szCs w:val="24"/>
          <w:lang w:val="en-US" w:eastAsia="ru-RU"/>
        </w:rPr>
        <w:t xml:space="preserve">It can also provide an opportunity to revise or complete classroom work, thus </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reinforcing</w:t>
      </w:r>
      <w:proofErr w:type="gramEnd"/>
      <w:r w:rsidRPr="00563190">
        <w:rPr>
          <w:rFonts w:ascii="Times New Roman" w:eastAsia="Times New Roman" w:hAnsi="Times New Roman" w:cs="Times New Roman"/>
          <w:color w:val="000000"/>
          <w:sz w:val="24"/>
          <w:szCs w:val="24"/>
          <w:lang w:val="en-US" w:eastAsia="ru-RU"/>
        </w:rPr>
        <w:t xml:space="preserve"> what has been taught, to provide regular feedback on the students’ </w:t>
      </w:r>
    </w:p>
    <w:p w:rsidR="002A6D2D"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993A59">
        <w:rPr>
          <w:rFonts w:ascii="Times New Roman" w:eastAsia="Times New Roman" w:hAnsi="Times New Roman" w:cs="Times New Roman"/>
          <w:b/>
          <w:bCs/>
          <w:color w:val="000000"/>
          <w:sz w:val="24"/>
          <w:szCs w:val="24"/>
          <w:lang w:val="en-US" w:eastAsia="ru-RU"/>
        </w:rPr>
        <w:t>31</w:t>
      </w:r>
      <w:proofErr w:type="gramStart"/>
      <w:r w:rsidRPr="00993A59">
        <w:rPr>
          <w:rFonts w:ascii="Times New Roman" w:eastAsia="Times New Roman" w:hAnsi="Times New Roman" w:cs="Times New Roman"/>
          <w:b/>
          <w:bCs/>
          <w:color w:val="000000"/>
          <w:sz w:val="24"/>
          <w:szCs w:val="24"/>
          <w:lang w:val="en-US" w:eastAsia="ru-RU"/>
        </w:rPr>
        <w:t>.</w:t>
      </w:r>
      <w:r w:rsidRPr="00563190">
        <w:rPr>
          <w:rFonts w:ascii="Times New Roman" w:eastAsia="Times New Roman" w:hAnsi="Times New Roman" w:cs="Times New Roman"/>
          <w:color w:val="000000"/>
          <w:sz w:val="24"/>
          <w:szCs w:val="24"/>
          <w:lang w:val="en-US" w:eastAsia="ru-RU"/>
        </w:rPr>
        <w:t>progress</w:t>
      </w:r>
      <w:proofErr w:type="gramEnd"/>
      <w:r w:rsidRPr="00563190">
        <w:rPr>
          <w:rFonts w:ascii="Times New Roman" w:eastAsia="Times New Roman" w:hAnsi="Times New Roman" w:cs="Times New Roman"/>
          <w:color w:val="000000"/>
          <w:sz w:val="24"/>
          <w:szCs w:val="24"/>
          <w:lang w:val="en-US" w:eastAsia="ru-RU"/>
        </w:rPr>
        <w:t xml:space="preserve"> in learning and raise ______ skills and standards. Parents who are</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 xml:space="preserve"> </w:t>
      </w:r>
      <w:r w:rsidRPr="00651760">
        <w:rPr>
          <w:rFonts w:ascii="Times New Roman" w:eastAsia="Times New Roman" w:hAnsi="Times New Roman" w:cs="Times New Roman"/>
          <w:b/>
          <w:bCs/>
          <w:color w:val="000000"/>
          <w:sz w:val="24"/>
          <w:szCs w:val="24"/>
          <w:lang w:val="en-US" w:eastAsia="ru-RU"/>
        </w:rPr>
        <w:t>ACADEMY</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roofErr w:type="gramStart"/>
      <w:r w:rsidRPr="00563190">
        <w:rPr>
          <w:rFonts w:ascii="Times New Roman" w:eastAsia="Times New Roman" w:hAnsi="Times New Roman" w:cs="Times New Roman"/>
          <w:color w:val="000000"/>
          <w:sz w:val="24"/>
          <w:szCs w:val="24"/>
          <w:lang w:val="en-US" w:eastAsia="ru-RU"/>
        </w:rPr>
        <w:t>concerned</w:t>
      </w:r>
      <w:proofErr w:type="gramEnd"/>
      <w:r w:rsidRPr="00563190">
        <w:rPr>
          <w:rFonts w:ascii="Times New Roman" w:eastAsia="Times New Roman" w:hAnsi="Times New Roman" w:cs="Times New Roman"/>
          <w:color w:val="000000"/>
          <w:sz w:val="24"/>
          <w:szCs w:val="24"/>
          <w:lang w:val="en-US" w:eastAsia="ru-RU"/>
        </w:rPr>
        <w:t xml:space="preserve"> with their kids’ homework get an opportunity to become engaged</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 </w:t>
      </w:r>
      <w:proofErr w:type="gramStart"/>
      <w:r w:rsidRPr="00563190">
        <w:rPr>
          <w:rFonts w:ascii="Times New Roman" w:eastAsia="Times New Roman" w:hAnsi="Times New Roman" w:cs="Times New Roman"/>
          <w:color w:val="000000"/>
          <w:sz w:val="24"/>
          <w:szCs w:val="24"/>
          <w:lang w:val="en-US" w:eastAsia="ru-RU"/>
        </w:rPr>
        <w:t>in</w:t>
      </w:r>
      <w:proofErr w:type="gramEnd"/>
      <w:r w:rsidRPr="00563190">
        <w:rPr>
          <w:rFonts w:ascii="Times New Roman" w:eastAsia="Times New Roman" w:hAnsi="Times New Roman" w:cs="Times New Roman"/>
          <w:color w:val="000000"/>
          <w:sz w:val="24"/>
          <w:szCs w:val="24"/>
          <w:lang w:val="en-US" w:eastAsia="ru-RU"/>
        </w:rPr>
        <w:t xml:space="preserve"> the education of their children.</w:t>
      </w:r>
    </w:p>
    <w:p w:rsidR="002A6D2D" w:rsidRPr="00993A59"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p>
    <w:tbl>
      <w:tblPr>
        <w:tblStyle w:val="a4"/>
        <w:tblW w:w="0" w:type="auto"/>
        <w:tblLook w:val="04A0" w:firstRow="1" w:lastRow="0" w:firstColumn="1" w:lastColumn="0" w:noHBand="0" w:noVBand="1"/>
      </w:tblPr>
      <w:tblGrid>
        <w:gridCol w:w="9345"/>
      </w:tblGrid>
      <w:tr w:rsidR="002A6D2D" w:rsidRPr="00560667" w:rsidTr="00F0728C">
        <w:tc>
          <w:tcPr>
            <w:tcW w:w="9345" w:type="dxa"/>
          </w:tcPr>
          <w:p w:rsidR="002A6D2D" w:rsidRPr="00560667" w:rsidRDefault="002A6D2D" w:rsidP="00F0728C">
            <w:pPr>
              <w:spacing w:after="75"/>
              <w:jc w:val="both"/>
              <w:rPr>
                <w:rFonts w:ascii="Times New Roman" w:eastAsia="Times New Roman" w:hAnsi="Times New Roman" w:cs="Times New Roman"/>
                <w:bCs/>
                <w:i/>
                <w:color w:val="000000"/>
                <w:sz w:val="24"/>
                <w:szCs w:val="24"/>
                <w:lang w:eastAsia="ru-RU"/>
              </w:rPr>
            </w:pPr>
            <w:r w:rsidRPr="00560667">
              <w:rPr>
                <w:rFonts w:ascii="Times New Roman" w:eastAsia="Times New Roman" w:hAnsi="Times New Roman" w:cs="Times New Roman"/>
                <w:bCs/>
                <w:i/>
                <w:color w:val="000000"/>
                <w:sz w:val="24"/>
                <w:szCs w:val="24"/>
                <w:lang w:eastAsia="ru-RU"/>
              </w:rPr>
              <w:t>Прочитайте текст с пропусками, обозначенными номерами 32-38. Эти номера соответствуют заданиям 32-38, в которых представлены возможные варианты ответов. Запишите в поле ответа цифру 1,2,3 или 4, соответствующую выбранному Вами варианта ответа.</w:t>
            </w:r>
          </w:p>
        </w:tc>
      </w:tr>
    </w:tbl>
    <w:p w:rsidR="002A6D2D" w:rsidRPr="00563190" w:rsidRDefault="002A6D2D" w:rsidP="002A6D2D">
      <w:pPr>
        <w:spacing w:after="0" w:line="240" w:lineRule="auto"/>
        <w:jc w:val="center"/>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The Chameleon Stone</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That morning </w:t>
      </w:r>
      <w:proofErr w:type="spellStart"/>
      <w:r w:rsidRPr="00563190">
        <w:rPr>
          <w:rFonts w:ascii="Times New Roman" w:eastAsia="Times New Roman" w:hAnsi="Times New Roman" w:cs="Times New Roman"/>
          <w:color w:val="000000"/>
          <w:sz w:val="24"/>
          <w:szCs w:val="24"/>
          <w:lang w:val="en-US" w:eastAsia="ru-RU"/>
        </w:rPr>
        <w:t>Tanon</w:t>
      </w:r>
      <w:proofErr w:type="spellEnd"/>
      <w:r w:rsidRPr="00563190">
        <w:rPr>
          <w:rFonts w:ascii="Times New Roman" w:eastAsia="Times New Roman" w:hAnsi="Times New Roman" w:cs="Times New Roman"/>
          <w:color w:val="000000"/>
          <w:sz w:val="24"/>
          <w:szCs w:val="24"/>
          <w:lang w:val="en-US" w:eastAsia="ru-RU"/>
        </w:rPr>
        <w:t xml:space="preserve">, a young farmer’s boy, discovered a strange stone in the cattle shed. It felt cold 32 ______the touch. Well, not exactly cold, more cool and smooth. It was fashioned like no other stone that </w:t>
      </w:r>
      <w:proofErr w:type="spellStart"/>
      <w:r w:rsidRPr="00563190">
        <w:rPr>
          <w:rFonts w:ascii="Times New Roman" w:eastAsia="Times New Roman" w:hAnsi="Times New Roman" w:cs="Times New Roman"/>
          <w:color w:val="000000"/>
          <w:sz w:val="24"/>
          <w:szCs w:val="24"/>
          <w:lang w:val="en-US" w:eastAsia="ru-RU"/>
        </w:rPr>
        <w:t>Tanon</w:t>
      </w:r>
      <w:proofErr w:type="spellEnd"/>
      <w:r w:rsidRPr="00563190">
        <w:rPr>
          <w:rFonts w:ascii="Times New Roman" w:eastAsia="Times New Roman" w:hAnsi="Times New Roman" w:cs="Times New Roman"/>
          <w:color w:val="000000"/>
          <w:sz w:val="24"/>
          <w:szCs w:val="24"/>
          <w:lang w:val="en-US" w:eastAsia="ru-RU"/>
        </w:rPr>
        <w:t xml:space="preserve"> had ever seen. He was fascinated by it and it 33 ______ his gaze like a venomous snake did its prey, just before making its lethal strike. Yet there was no strike – just the beautiful curves of this most precious of objects. At least, </w:t>
      </w:r>
      <w:proofErr w:type="spellStart"/>
      <w:r w:rsidRPr="00563190">
        <w:rPr>
          <w:rFonts w:ascii="Times New Roman" w:eastAsia="Times New Roman" w:hAnsi="Times New Roman" w:cs="Times New Roman"/>
          <w:color w:val="000000"/>
          <w:sz w:val="24"/>
          <w:szCs w:val="24"/>
          <w:lang w:val="en-US" w:eastAsia="ru-RU"/>
        </w:rPr>
        <w:t>Tanon</w:t>
      </w:r>
      <w:proofErr w:type="spellEnd"/>
      <w:r w:rsidRPr="00563190">
        <w:rPr>
          <w:rFonts w:ascii="Times New Roman" w:eastAsia="Times New Roman" w:hAnsi="Times New Roman" w:cs="Times New Roman"/>
          <w:color w:val="000000"/>
          <w:sz w:val="24"/>
          <w:szCs w:val="24"/>
          <w:lang w:val="en-US" w:eastAsia="ru-RU"/>
        </w:rPr>
        <w:t xml:space="preserve"> presumed it was precious, but now he had a decision to 34 ______. Should he take it immediately to his master or could he hold 35 ______ to its smoothness for just a little longer? A clap of thunder broke his daydream and he turned his gaze heavenwards. Dark clouds were forming </w:t>
      </w:r>
      <w:proofErr w:type="gramStart"/>
      <w:r w:rsidRPr="00563190">
        <w:rPr>
          <w:rFonts w:ascii="Times New Roman" w:eastAsia="Times New Roman" w:hAnsi="Times New Roman" w:cs="Times New Roman"/>
          <w:color w:val="000000"/>
          <w:sz w:val="24"/>
          <w:szCs w:val="24"/>
          <w:lang w:val="en-US" w:eastAsia="ru-RU"/>
        </w:rPr>
        <w:t>36 _</w:t>
      </w:r>
      <w:proofErr w:type="gramEnd"/>
      <w:r w:rsidRPr="00563190">
        <w:rPr>
          <w:rFonts w:ascii="Times New Roman" w:eastAsia="Times New Roman" w:hAnsi="Times New Roman" w:cs="Times New Roman"/>
          <w:color w:val="000000"/>
          <w:sz w:val="24"/>
          <w:szCs w:val="24"/>
          <w:lang w:val="en-US" w:eastAsia="ru-RU"/>
        </w:rPr>
        <w:t xml:space="preserve">_____ smoke billowing from an open fire and </w:t>
      </w:r>
      <w:proofErr w:type="spellStart"/>
      <w:r w:rsidRPr="00563190">
        <w:rPr>
          <w:rFonts w:ascii="Times New Roman" w:eastAsia="Times New Roman" w:hAnsi="Times New Roman" w:cs="Times New Roman"/>
          <w:color w:val="000000"/>
          <w:sz w:val="24"/>
          <w:szCs w:val="24"/>
          <w:lang w:val="en-US" w:eastAsia="ru-RU"/>
        </w:rPr>
        <w:t>Tanon</w:t>
      </w:r>
      <w:proofErr w:type="spellEnd"/>
      <w:r w:rsidRPr="00563190">
        <w:rPr>
          <w:rFonts w:ascii="Times New Roman" w:eastAsia="Times New Roman" w:hAnsi="Times New Roman" w:cs="Times New Roman"/>
          <w:color w:val="000000"/>
          <w:sz w:val="24"/>
          <w:szCs w:val="24"/>
          <w:lang w:val="en-US" w:eastAsia="ru-RU"/>
        </w:rPr>
        <w:t xml:space="preserve"> knew he had not much time before the rain came. He had to get the cattle inside before the full force of the storm came to bear down on the farm. </w:t>
      </w:r>
      <w:proofErr w:type="gramStart"/>
      <w:r w:rsidRPr="00563190">
        <w:rPr>
          <w:rFonts w:ascii="Times New Roman" w:eastAsia="Times New Roman" w:hAnsi="Times New Roman" w:cs="Times New Roman"/>
          <w:color w:val="000000"/>
          <w:sz w:val="24"/>
          <w:szCs w:val="24"/>
          <w:lang w:val="en-US" w:eastAsia="ru-RU"/>
        </w:rPr>
        <w:t>37</w:t>
      </w:r>
      <w:proofErr w:type="gramEnd"/>
      <w:r w:rsidRPr="00563190">
        <w:rPr>
          <w:rFonts w:ascii="Times New Roman" w:eastAsia="Times New Roman" w:hAnsi="Times New Roman" w:cs="Times New Roman"/>
          <w:color w:val="000000"/>
          <w:sz w:val="24"/>
          <w:szCs w:val="24"/>
          <w:lang w:val="en-US" w:eastAsia="ru-RU"/>
        </w:rPr>
        <w:t xml:space="preserve"> ______ as he was standing up, his prize started to change. Swirling mists and patterns drifted over its outer layer and a pale </w:t>
      </w:r>
      <w:r w:rsidRPr="00563190">
        <w:rPr>
          <w:rFonts w:ascii="Times New Roman" w:eastAsia="Times New Roman" w:hAnsi="Times New Roman" w:cs="Times New Roman"/>
          <w:color w:val="000000"/>
          <w:sz w:val="24"/>
          <w:szCs w:val="24"/>
          <w:lang w:val="en-US" w:eastAsia="ru-RU"/>
        </w:rPr>
        <w:lastRenderedPageBreak/>
        <w:t xml:space="preserve">pulsing light seemed to throb from its core. </w:t>
      </w:r>
      <w:proofErr w:type="spellStart"/>
      <w:r w:rsidRPr="00563190">
        <w:rPr>
          <w:rFonts w:ascii="Times New Roman" w:eastAsia="Times New Roman" w:hAnsi="Times New Roman" w:cs="Times New Roman"/>
          <w:color w:val="000000"/>
          <w:sz w:val="24"/>
          <w:szCs w:val="24"/>
          <w:lang w:val="en-US" w:eastAsia="ru-RU"/>
        </w:rPr>
        <w:t>Tanon</w:t>
      </w:r>
      <w:proofErr w:type="spellEnd"/>
      <w:r w:rsidRPr="00563190">
        <w:rPr>
          <w:rFonts w:ascii="Times New Roman" w:eastAsia="Times New Roman" w:hAnsi="Times New Roman" w:cs="Times New Roman"/>
          <w:color w:val="000000"/>
          <w:sz w:val="24"/>
          <w:szCs w:val="24"/>
          <w:lang w:val="en-US" w:eastAsia="ru-RU"/>
        </w:rPr>
        <w:t xml:space="preserve"> 38 ______ in wonder – was this some sort of magical object?</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560667"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0667">
        <w:rPr>
          <w:rFonts w:ascii="Times New Roman" w:eastAsia="Times New Roman" w:hAnsi="Times New Roman" w:cs="Times New Roman"/>
          <w:b/>
          <w:bCs/>
          <w:color w:val="000000"/>
          <w:sz w:val="24"/>
          <w:szCs w:val="24"/>
          <w:lang w:val="en-US" w:eastAsia="ru-RU"/>
        </w:rPr>
        <w:t>32. </w:t>
      </w:r>
      <w:r w:rsidRPr="00560667">
        <w:rPr>
          <w:rFonts w:ascii="Times New Roman" w:eastAsia="Times New Roman" w:hAnsi="Times New Roman" w:cs="Times New Roman"/>
          <w:color w:val="000000"/>
          <w:sz w:val="24"/>
          <w:szCs w:val="24"/>
          <w:lang w:val="en-US" w:eastAsia="ru-RU"/>
        </w:rPr>
        <w:t xml:space="preserve">1) for                 2) to                       </w:t>
      </w:r>
      <w:r w:rsidRPr="00563190">
        <w:rPr>
          <w:rFonts w:ascii="Times New Roman" w:eastAsia="Times New Roman" w:hAnsi="Times New Roman" w:cs="Times New Roman"/>
          <w:color w:val="000000"/>
          <w:sz w:val="24"/>
          <w:szCs w:val="24"/>
          <w:lang w:val="en-US" w:eastAsia="ru-RU"/>
        </w:rPr>
        <w:t>3) on</w:t>
      </w:r>
      <w:r w:rsidRPr="00560667">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from</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560667"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560667">
        <w:rPr>
          <w:rFonts w:ascii="Times New Roman" w:eastAsia="Times New Roman" w:hAnsi="Times New Roman" w:cs="Times New Roman"/>
          <w:b/>
          <w:bCs/>
          <w:color w:val="000000"/>
          <w:sz w:val="24"/>
          <w:szCs w:val="24"/>
          <w:lang w:val="en-US" w:eastAsia="ru-RU"/>
        </w:rPr>
        <w:t>33. </w:t>
      </w:r>
      <w:r w:rsidRPr="00563190">
        <w:rPr>
          <w:rFonts w:ascii="Times New Roman" w:eastAsia="Times New Roman" w:hAnsi="Times New Roman" w:cs="Times New Roman"/>
          <w:color w:val="000000"/>
          <w:sz w:val="24"/>
          <w:szCs w:val="24"/>
          <w:lang w:val="en-US" w:eastAsia="ru-RU"/>
        </w:rPr>
        <w:t>1) held</w:t>
      </w:r>
      <w:r w:rsidRPr="00560667">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2) kept</w:t>
      </w:r>
      <w:r w:rsidRPr="00560667">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took</w:t>
      </w:r>
      <w:r w:rsidRPr="00560667">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grabbed</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95423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0667">
        <w:rPr>
          <w:rFonts w:ascii="Times New Roman" w:eastAsia="Times New Roman" w:hAnsi="Times New Roman" w:cs="Times New Roman"/>
          <w:b/>
          <w:bCs/>
          <w:color w:val="000000"/>
          <w:sz w:val="24"/>
          <w:szCs w:val="24"/>
          <w:lang w:val="en-US" w:eastAsia="ru-RU"/>
        </w:rPr>
        <w:t>34. </w:t>
      </w:r>
      <w:r w:rsidRPr="00563190">
        <w:rPr>
          <w:rFonts w:ascii="Times New Roman" w:eastAsia="Times New Roman" w:hAnsi="Times New Roman" w:cs="Times New Roman"/>
          <w:color w:val="000000"/>
          <w:sz w:val="24"/>
          <w:szCs w:val="24"/>
          <w:lang w:val="en-US" w:eastAsia="ru-RU"/>
        </w:rPr>
        <w:t>1) do</w:t>
      </w:r>
      <w:r w:rsidRPr="00954230">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2) make</w:t>
      </w:r>
      <w:r w:rsidRPr="00954230">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have</w:t>
      </w:r>
      <w:r w:rsidRPr="00954230">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get</w:t>
      </w:r>
    </w:p>
    <w:p w:rsidR="002A6D2D"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54230">
        <w:rPr>
          <w:rFonts w:ascii="Times New Roman" w:eastAsia="Times New Roman" w:hAnsi="Times New Roman" w:cs="Times New Roman"/>
          <w:b/>
          <w:bCs/>
          <w:color w:val="000000"/>
          <w:sz w:val="24"/>
          <w:szCs w:val="24"/>
          <w:lang w:val="en-US" w:eastAsia="ru-RU"/>
        </w:rPr>
        <w:t>35. </w:t>
      </w:r>
      <w:r>
        <w:rPr>
          <w:rFonts w:ascii="Times New Roman" w:eastAsia="Times New Roman" w:hAnsi="Times New Roman" w:cs="Times New Roman"/>
          <w:color w:val="000000"/>
          <w:sz w:val="24"/>
          <w:szCs w:val="24"/>
          <w:lang w:val="en-US" w:eastAsia="ru-RU"/>
        </w:rPr>
        <w:t>1) ove</w:t>
      </w:r>
      <w:r w:rsidRPr="00563190">
        <w:rPr>
          <w:rFonts w:ascii="Times New Roman" w:eastAsia="Times New Roman" w:hAnsi="Times New Roman" w:cs="Times New Roman"/>
          <w:color w:val="000000"/>
          <w:sz w:val="24"/>
          <w:szCs w:val="24"/>
          <w:lang w:val="en-US" w:eastAsia="ru-RU"/>
        </w:rPr>
        <w:t>r</w:t>
      </w:r>
      <w:r>
        <w:rPr>
          <w:rFonts w:ascii="Times New Roman" w:eastAsia="Times New Roman" w:hAnsi="Times New Roman" w:cs="Times New Roman"/>
          <w:color w:val="000000"/>
          <w:sz w:val="24"/>
          <w:szCs w:val="24"/>
          <w:lang w:val="en-US" w:eastAsia="ru-RU"/>
        </w:rPr>
        <w:t xml:space="preserve">               2</w:t>
      </w:r>
      <w:r w:rsidRPr="00563190">
        <w:rPr>
          <w:rFonts w:ascii="Times New Roman" w:eastAsia="Times New Roman" w:hAnsi="Times New Roman" w:cs="Times New Roman"/>
          <w:color w:val="000000"/>
          <w:sz w:val="24"/>
          <w:szCs w:val="24"/>
          <w:lang w:val="en-US" w:eastAsia="ru-RU"/>
        </w:rPr>
        <w:t>) on</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in</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out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54230">
        <w:rPr>
          <w:rFonts w:ascii="Times New Roman" w:eastAsia="Times New Roman" w:hAnsi="Times New Roman" w:cs="Times New Roman"/>
          <w:b/>
          <w:bCs/>
          <w:color w:val="000000"/>
          <w:sz w:val="24"/>
          <w:szCs w:val="24"/>
          <w:lang w:val="en-US" w:eastAsia="ru-RU"/>
        </w:rPr>
        <w:t>36. </w:t>
      </w:r>
      <w:r w:rsidRPr="00563190">
        <w:rPr>
          <w:rFonts w:ascii="Times New Roman" w:eastAsia="Times New Roman" w:hAnsi="Times New Roman" w:cs="Times New Roman"/>
          <w:color w:val="000000"/>
          <w:sz w:val="24"/>
          <w:szCs w:val="24"/>
          <w:lang w:val="en-US" w:eastAsia="ru-RU"/>
        </w:rPr>
        <w:t>1) as</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2) as if</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like</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alike</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54230">
        <w:rPr>
          <w:rFonts w:ascii="Times New Roman" w:eastAsia="Times New Roman" w:hAnsi="Times New Roman" w:cs="Times New Roman"/>
          <w:b/>
          <w:bCs/>
          <w:color w:val="000000"/>
          <w:sz w:val="24"/>
          <w:szCs w:val="24"/>
          <w:lang w:val="en-US" w:eastAsia="ru-RU"/>
        </w:rPr>
        <w:t>37. </w:t>
      </w:r>
      <w:r w:rsidRPr="00563190">
        <w:rPr>
          <w:rFonts w:ascii="Times New Roman" w:eastAsia="Times New Roman" w:hAnsi="Times New Roman" w:cs="Times New Roman"/>
          <w:color w:val="000000"/>
          <w:sz w:val="24"/>
          <w:szCs w:val="24"/>
          <w:lang w:val="en-US" w:eastAsia="ru-RU"/>
        </w:rPr>
        <w:t>1) only</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2) quite</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almost</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just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color w:val="000000"/>
          <w:sz w:val="24"/>
          <w:szCs w:val="24"/>
          <w:lang w:val="en-US" w:eastAsia="ru-RU"/>
        </w:rPr>
      </w:pPr>
      <w:r w:rsidRPr="00954230">
        <w:rPr>
          <w:rFonts w:ascii="Times New Roman" w:eastAsia="Times New Roman" w:hAnsi="Times New Roman" w:cs="Times New Roman"/>
          <w:b/>
          <w:bCs/>
          <w:color w:val="000000"/>
          <w:sz w:val="24"/>
          <w:szCs w:val="24"/>
          <w:lang w:val="en-US" w:eastAsia="ru-RU"/>
        </w:rPr>
        <w:t>38. </w:t>
      </w:r>
      <w:r w:rsidRPr="00563190">
        <w:rPr>
          <w:rFonts w:ascii="Times New Roman" w:eastAsia="Times New Roman" w:hAnsi="Times New Roman" w:cs="Times New Roman"/>
          <w:color w:val="000000"/>
          <w:sz w:val="24"/>
          <w:szCs w:val="24"/>
          <w:lang w:val="en-US" w:eastAsia="ru-RU"/>
        </w:rPr>
        <w:t>1) viewed</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2) stared</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3) glimpsed</w:t>
      </w:r>
      <w:r>
        <w:rPr>
          <w:rFonts w:ascii="Times New Roman" w:eastAsia="Times New Roman" w:hAnsi="Times New Roman" w:cs="Times New Roman"/>
          <w:color w:val="000000"/>
          <w:sz w:val="24"/>
          <w:szCs w:val="24"/>
          <w:lang w:val="en-US" w:eastAsia="ru-RU"/>
        </w:rPr>
        <w:t xml:space="preserve">               </w:t>
      </w:r>
      <w:r w:rsidRPr="00563190">
        <w:rPr>
          <w:rFonts w:ascii="Times New Roman" w:eastAsia="Times New Roman" w:hAnsi="Times New Roman" w:cs="Times New Roman"/>
          <w:color w:val="000000"/>
          <w:sz w:val="24"/>
          <w:szCs w:val="24"/>
          <w:lang w:val="en-US" w:eastAsia="ru-RU"/>
        </w:rPr>
        <w:t>4) saw</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p>
    <w:p w:rsidR="002A6D2D" w:rsidRPr="0002119D" w:rsidRDefault="002A6D2D" w:rsidP="002A6D2D">
      <w:pPr>
        <w:spacing w:after="75" w:line="240" w:lineRule="auto"/>
        <w:jc w:val="cente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eastAsia="ru-RU"/>
        </w:rPr>
        <w:t>Раздел</w:t>
      </w:r>
      <w:r w:rsidRPr="0002119D">
        <w:rPr>
          <w:rFonts w:ascii="Times New Roman" w:eastAsia="Times New Roman" w:hAnsi="Times New Roman" w:cs="Times New Roman"/>
          <w:b/>
          <w:bCs/>
          <w:color w:val="000000"/>
          <w:sz w:val="24"/>
          <w:szCs w:val="24"/>
          <w:lang w:val="en-US" w:eastAsia="ru-RU"/>
        </w:rPr>
        <w:t xml:space="preserve"> 4 (</w:t>
      </w:r>
      <w:r>
        <w:rPr>
          <w:rFonts w:ascii="Times New Roman" w:eastAsia="Times New Roman" w:hAnsi="Times New Roman" w:cs="Times New Roman"/>
          <w:b/>
          <w:bCs/>
          <w:color w:val="000000"/>
          <w:sz w:val="24"/>
          <w:szCs w:val="24"/>
          <w:lang w:eastAsia="ru-RU"/>
        </w:rPr>
        <w:t>Письмо</w:t>
      </w:r>
      <w:r w:rsidRPr="0002119D">
        <w:rPr>
          <w:rFonts w:ascii="Times New Roman" w:eastAsia="Times New Roman" w:hAnsi="Times New Roman" w:cs="Times New Roman"/>
          <w:b/>
          <w:bCs/>
          <w:color w:val="000000"/>
          <w:sz w:val="24"/>
          <w:szCs w:val="24"/>
          <w:lang w:val="en-US" w:eastAsia="ru-RU"/>
        </w:rPr>
        <w:t>)</w:t>
      </w:r>
    </w:p>
    <w:p w:rsidR="002A6D2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 xml:space="preserve">39.  </w:t>
      </w:r>
      <w:r w:rsidRPr="00563190">
        <w:rPr>
          <w:rFonts w:ascii="Times New Roman" w:eastAsia="Times New Roman" w:hAnsi="Times New Roman" w:cs="Times New Roman"/>
          <w:color w:val="000000"/>
          <w:sz w:val="24"/>
          <w:szCs w:val="24"/>
          <w:lang w:val="en-US" w:eastAsia="ru-RU"/>
        </w:rPr>
        <w:t xml:space="preserve">You have received a letter from your English-speaking </w:t>
      </w:r>
      <w:proofErr w:type="gramStart"/>
      <w:r w:rsidRPr="00563190">
        <w:rPr>
          <w:rFonts w:ascii="Times New Roman" w:eastAsia="Times New Roman" w:hAnsi="Times New Roman" w:cs="Times New Roman"/>
          <w:color w:val="000000"/>
          <w:sz w:val="24"/>
          <w:szCs w:val="24"/>
          <w:lang w:val="en-US" w:eastAsia="ru-RU"/>
        </w:rPr>
        <w:t>pen-friend</w:t>
      </w:r>
      <w:proofErr w:type="gramEnd"/>
      <w:r w:rsidRPr="00563190">
        <w:rPr>
          <w:rFonts w:ascii="Times New Roman" w:eastAsia="Times New Roman" w:hAnsi="Times New Roman" w:cs="Times New Roman"/>
          <w:color w:val="000000"/>
          <w:sz w:val="24"/>
          <w:szCs w:val="24"/>
          <w:lang w:val="en-US" w:eastAsia="ru-RU"/>
        </w:rPr>
        <w:t xml:space="preserve"> Edward who writes: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tbl>
      <w:tblPr>
        <w:tblW w:w="10200" w:type="dxa"/>
        <w:jc w:val="center"/>
        <w:tblCellMar>
          <w:top w:w="15" w:type="dxa"/>
          <w:left w:w="15" w:type="dxa"/>
          <w:bottom w:w="15" w:type="dxa"/>
          <w:right w:w="15" w:type="dxa"/>
        </w:tblCellMar>
        <w:tblLook w:val="04A0" w:firstRow="1" w:lastRow="0" w:firstColumn="1" w:lastColumn="0" w:noHBand="0" w:noVBand="1"/>
      </w:tblPr>
      <w:tblGrid>
        <w:gridCol w:w="10200"/>
      </w:tblGrid>
      <w:tr w:rsidR="002A6D2D" w:rsidRPr="002A6D2D" w:rsidTr="00F0728C">
        <w:trPr>
          <w:jc w:val="center"/>
        </w:trPr>
        <w:tc>
          <w:tcPr>
            <w:tcW w:w="0" w:type="auto"/>
            <w:tcBorders>
              <w:top w:val="nil"/>
              <w:left w:val="nil"/>
              <w:bottom w:val="nil"/>
              <w:right w:val="nil"/>
            </w:tcBorders>
            <w:tcMar>
              <w:top w:w="60" w:type="dxa"/>
              <w:left w:w="60" w:type="dxa"/>
              <w:bottom w:w="60" w:type="dxa"/>
              <w:right w:w="60" w:type="dxa"/>
            </w:tcMar>
            <w:vAlign w:val="center"/>
            <w:hideMark/>
          </w:tcPr>
          <w:p w:rsidR="002A6D2D" w:rsidRPr="00563190" w:rsidRDefault="002A6D2D" w:rsidP="00F0728C">
            <w:pPr>
              <w:spacing w:after="0" w:line="240" w:lineRule="auto"/>
              <w:ind w:firstLine="375"/>
              <w:rPr>
                <w:rFonts w:ascii="Times New Roman" w:eastAsia="Times New Roman" w:hAnsi="Times New Roman" w:cs="Times New Roman"/>
                <w:i/>
                <w:iCs/>
                <w:color w:val="000000"/>
                <w:sz w:val="24"/>
                <w:szCs w:val="24"/>
                <w:lang w:val="en-US" w:eastAsia="ru-RU"/>
              </w:rPr>
            </w:pPr>
            <w:r w:rsidRPr="00563190">
              <w:rPr>
                <w:rFonts w:ascii="Times New Roman" w:eastAsia="Times New Roman" w:hAnsi="Times New Roman" w:cs="Times New Roman"/>
                <w:i/>
                <w:iCs/>
                <w:color w:val="000000"/>
                <w:sz w:val="24"/>
                <w:szCs w:val="24"/>
                <w:lang w:val="en-US" w:eastAsia="ru-RU"/>
              </w:rPr>
              <w:t xml:space="preserve">... </w:t>
            </w:r>
            <w:proofErr w:type="gramStart"/>
            <w:r w:rsidRPr="00563190">
              <w:rPr>
                <w:rFonts w:ascii="Times New Roman" w:eastAsia="Times New Roman" w:hAnsi="Times New Roman" w:cs="Times New Roman"/>
                <w:i/>
                <w:iCs/>
                <w:color w:val="000000"/>
                <w:sz w:val="24"/>
                <w:szCs w:val="24"/>
                <w:lang w:val="en-US" w:eastAsia="ru-RU"/>
              </w:rPr>
              <w:t>I’m</w:t>
            </w:r>
            <w:proofErr w:type="gramEnd"/>
            <w:r w:rsidRPr="00563190">
              <w:rPr>
                <w:rFonts w:ascii="Times New Roman" w:eastAsia="Times New Roman" w:hAnsi="Times New Roman" w:cs="Times New Roman"/>
                <w:i/>
                <w:iCs/>
                <w:color w:val="000000"/>
                <w:sz w:val="24"/>
                <w:szCs w:val="24"/>
                <w:lang w:val="en-US" w:eastAsia="ru-RU"/>
              </w:rPr>
              <w:t xml:space="preserve"> going to do a project on hobbies in different countries. Could you help me? Do you think that different nations have different hobbies? Can you give examples? What interesting hobbies do Russians have? What hobbies do members of your family have?</w:t>
            </w:r>
          </w:p>
          <w:p w:rsidR="002A6D2D" w:rsidRPr="00563190" w:rsidRDefault="002A6D2D" w:rsidP="00F0728C">
            <w:pPr>
              <w:spacing w:after="0" w:line="240" w:lineRule="auto"/>
              <w:ind w:firstLine="375"/>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i/>
                <w:iCs/>
                <w:color w:val="000000"/>
                <w:sz w:val="24"/>
                <w:szCs w:val="24"/>
                <w:lang w:val="en-US" w:eastAsia="ru-RU"/>
              </w:rPr>
              <w:t>As for the latest news, I have just passed my last exam...</w:t>
            </w:r>
          </w:p>
        </w:tc>
      </w:tr>
    </w:tbl>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Write a letter to Edward. In your letter answer her questions, ask </w:t>
      </w:r>
      <w:proofErr w:type="gramStart"/>
      <w:r w:rsidRPr="00563190">
        <w:rPr>
          <w:rFonts w:ascii="Times New Roman" w:eastAsia="Times New Roman" w:hAnsi="Times New Roman" w:cs="Times New Roman"/>
          <w:color w:val="000000"/>
          <w:sz w:val="24"/>
          <w:szCs w:val="24"/>
          <w:lang w:val="en-US" w:eastAsia="ru-RU"/>
        </w:rPr>
        <w:t>3</w:t>
      </w:r>
      <w:proofErr w:type="gramEnd"/>
      <w:r w:rsidRPr="00563190">
        <w:rPr>
          <w:rFonts w:ascii="Times New Roman" w:eastAsia="Times New Roman" w:hAnsi="Times New Roman" w:cs="Times New Roman"/>
          <w:color w:val="000000"/>
          <w:sz w:val="24"/>
          <w:szCs w:val="24"/>
          <w:lang w:val="en-US" w:eastAsia="ru-RU"/>
        </w:rPr>
        <w:t xml:space="preserve"> questions about his exams. Write 100—140 words. Remember the rules of letter writing. You have 20 minutes to do this task.</w:t>
      </w:r>
    </w:p>
    <w:p w:rsidR="002A6D2D" w:rsidRPr="0002119D"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p>
    <w:p w:rsidR="002A6D2D" w:rsidRPr="00954230" w:rsidRDefault="002A6D2D" w:rsidP="002A6D2D">
      <w:pPr>
        <w:spacing w:after="75" w:line="240" w:lineRule="auto"/>
        <w:jc w:val="both"/>
        <w:rPr>
          <w:rFonts w:ascii="Times New Roman" w:eastAsia="Times New Roman" w:hAnsi="Times New Roman" w:cs="Times New Roman"/>
          <w:b/>
          <w:bCs/>
          <w:color w:val="000000"/>
          <w:sz w:val="24"/>
          <w:szCs w:val="24"/>
          <w:lang w:val="en-US" w:eastAsia="ru-RU"/>
        </w:rPr>
      </w:pPr>
      <w:r w:rsidRPr="00954230">
        <w:rPr>
          <w:rFonts w:ascii="Times New Roman" w:eastAsia="Times New Roman" w:hAnsi="Times New Roman" w:cs="Times New Roman"/>
          <w:b/>
          <w:bCs/>
          <w:color w:val="000000"/>
          <w:sz w:val="24"/>
          <w:szCs w:val="24"/>
          <w:lang w:val="en-US" w:eastAsia="ru-RU"/>
        </w:rPr>
        <w:t xml:space="preserve">40.  </w:t>
      </w:r>
      <w:r w:rsidRPr="00563190">
        <w:rPr>
          <w:rFonts w:ascii="Times New Roman" w:eastAsia="Times New Roman" w:hAnsi="Times New Roman" w:cs="Times New Roman"/>
          <w:color w:val="000000"/>
          <w:sz w:val="24"/>
          <w:szCs w:val="24"/>
          <w:lang w:val="en-US" w:eastAsia="ru-RU"/>
        </w:rPr>
        <w:t>Comment on the following statement.</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i/>
          <w:iCs/>
          <w:color w:val="000000"/>
          <w:sz w:val="24"/>
          <w:szCs w:val="24"/>
          <w:lang w:val="en-US" w:eastAsia="ru-RU"/>
        </w:rPr>
        <w:t>Good books are only those books that everyone likes and understands.</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w:t>
      </w:r>
    </w:p>
    <w:p w:rsidR="002A6D2D" w:rsidRPr="00563190" w:rsidRDefault="002A6D2D" w:rsidP="002A6D2D">
      <w:pPr>
        <w:spacing w:after="0" w:line="240" w:lineRule="auto"/>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b/>
          <w:bCs/>
          <w:color w:val="000000"/>
          <w:sz w:val="24"/>
          <w:szCs w:val="24"/>
          <w:lang w:val="en-US" w:eastAsia="ru-RU"/>
        </w:rPr>
        <w:t>What is your opinion? Do you agree with this statement?</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Write </w:t>
      </w:r>
      <w:r w:rsidRPr="00563190">
        <w:rPr>
          <w:rFonts w:ascii="Times New Roman" w:eastAsia="Times New Roman" w:hAnsi="Times New Roman" w:cs="Times New Roman"/>
          <w:b/>
          <w:bCs/>
          <w:color w:val="000000"/>
          <w:sz w:val="24"/>
          <w:szCs w:val="24"/>
          <w:lang w:val="en-US" w:eastAsia="ru-RU"/>
        </w:rPr>
        <w:t>200–250 words.</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Use the following plan: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make an introduction (state the problem)</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express your personal opinion and give 2–3 reasons for your opinion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express an opposing opinion and give 1–2 reasons for this opposing opinion</w:t>
      </w:r>
    </w:p>
    <w:p w:rsidR="002A6D2D" w:rsidRPr="00563190"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xml:space="preserve">- explain why you </w:t>
      </w:r>
      <w:proofErr w:type="gramStart"/>
      <w:r w:rsidRPr="00563190">
        <w:rPr>
          <w:rFonts w:ascii="Times New Roman" w:eastAsia="Times New Roman" w:hAnsi="Times New Roman" w:cs="Times New Roman"/>
          <w:color w:val="000000"/>
          <w:sz w:val="24"/>
          <w:szCs w:val="24"/>
          <w:lang w:val="en-US" w:eastAsia="ru-RU"/>
        </w:rPr>
        <w:t>don’t</w:t>
      </w:r>
      <w:proofErr w:type="gramEnd"/>
      <w:r w:rsidRPr="00563190">
        <w:rPr>
          <w:rFonts w:ascii="Times New Roman" w:eastAsia="Times New Roman" w:hAnsi="Times New Roman" w:cs="Times New Roman"/>
          <w:color w:val="000000"/>
          <w:sz w:val="24"/>
          <w:szCs w:val="24"/>
          <w:lang w:val="en-US" w:eastAsia="ru-RU"/>
        </w:rPr>
        <w:t xml:space="preserve"> agree with the opposing opinion</w:t>
      </w:r>
    </w:p>
    <w:p w:rsidR="002A6D2D" w:rsidRDefault="002A6D2D" w:rsidP="002A6D2D">
      <w:pPr>
        <w:spacing w:after="0" w:line="240" w:lineRule="auto"/>
        <w:ind w:firstLine="375"/>
        <w:jc w:val="both"/>
        <w:rPr>
          <w:rFonts w:ascii="Times New Roman" w:eastAsia="Times New Roman" w:hAnsi="Times New Roman" w:cs="Times New Roman"/>
          <w:color w:val="000000"/>
          <w:sz w:val="24"/>
          <w:szCs w:val="24"/>
          <w:lang w:val="en-US" w:eastAsia="ru-RU"/>
        </w:rPr>
      </w:pPr>
      <w:r w:rsidRPr="00563190">
        <w:rPr>
          <w:rFonts w:ascii="Times New Roman" w:eastAsia="Times New Roman" w:hAnsi="Times New Roman" w:cs="Times New Roman"/>
          <w:color w:val="000000"/>
          <w:sz w:val="24"/>
          <w:szCs w:val="24"/>
          <w:lang w:val="en-US" w:eastAsia="ru-RU"/>
        </w:rPr>
        <w:t>- make a conclusion restating your position</w:t>
      </w:r>
    </w:p>
    <w:p w:rsidR="002A6D2D" w:rsidRDefault="002A6D2D" w:rsidP="002A6D2D">
      <w:pPr>
        <w:rPr>
          <w:lang w:val="en-US"/>
        </w:rPr>
      </w:pPr>
    </w:p>
    <w:p w:rsidR="002A6D2D" w:rsidRDefault="002A6D2D" w:rsidP="002A6D2D">
      <w:pPr>
        <w:rPr>
          <w:lang w:val="en-US"/>
        </w:rPr>
      </w:pPr>
    </w:p>
    <w:p w:rsidR="002A6D2D" w:rsidRDefault="002A6D2D" w:rsidP="002A6D2D">
      <w:pPr>
        <w:rPr>
          <w:lang w:val="en-US"/>
        </w:rPr>
      </w:pPr>
    </w:p>
    <w:p w:rsidR="002A6D2D" w:rsidRDefault="002A6D2D" w:rsidP="002A6D2D">
      <w:pPr>
        <w:rPr>
          <w:lang w:val="en-US"/>
        </w:rPr>
      </w:pPr>
    </w:p>
    <w:tbl>
      <w:tblPr>
        <w:tblStyle w:val="a4"/>
        <w:tblW w:w="0" w:type="auto"/>
        <w:tblInd w:w="-289" w:type="dxa"/>
        <w:tblLayout w:type="fixed"/>
        <w:tblLook w:val="04A0" w:firstRow="1" w:lastRow="0" w:firstColumn="1" w:lastColumn="0" w:noHBand="0" w:noVBand="1"/>
      </w:tblPr>
      <w:tblGrid>
        <w:gridCol w:w="716"/>
        <w:gridCol w:w="1783"/>
      </w:tblGrid>
      <w:tr w:rsidR="002A6D2D" w:rsidRPr="002237AC" w:rsidTr="00F0728C">
        <w:tc>
          <w:tcPr>
            <w:tcW w:w="716" w:type="dxa"/>
          </w:tcPr>
          <w:p w:rsidR="002A6D2D" w:rsidRPr="002237AC" w:rsidRDefault="002A6D2D" w:rsidP="00F0728C">
            <w:pPr>
              <w:rPr>
                <w:rFonts w:ascii="Times New Roman" w:hAnsi="Times New Roman" w:cs="Times New Roman"/>
                <w:lang w:val="en-US"/>
              </w:rPr>
            </w:pP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Вариант 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r w:rsidRPr="002237AC">
              <w:rPr>
                <w:rFonts w:ascii="Times New Roman" w:eastAsia="Times New Roman" w:hAnsi="Times New Roman" w:cs="Times New Roman"/>
                <w:color w:val="000000"/>
                <w:spacing w:val="30"/>
                <w:lang w:eastAsia="ru-RU"/>
              </w:rPr>
              <w:t>714632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2</w:t>
            </w:r>
          </w:p>
        </w:tc>
        <w:tc>
          <w:tcPr>
            <w:tcW w:w="1783" w:type="dxa"/>
          </w:tcPr>
          <w:p w:rsidR="002A6D2D" w:rsidRPr="002237AC" w:rsidRDefault="002A6D2D" w:rsidP="00F0728C">
            <w:pPr>
              <w:rPr>
                <w:rFonts w:ascii="Times New Roman" w:hAnsi="Times New Roman" w:cs="Times New Roman"/>
              </w:rPr>
            </w:pPr>
            <w:r w:rsidRPr="002237AC">
              <w:rPr>
                <w:rFonts w:ascii="Times New Roman" w:eastAsia="Times New Roman" w:hAnsi="Times New Roman" w:cs="Times New Roman"/>
                <w:color w:val="000000"/>
                <w:lang w:eastAsia="ru-RU"/>
              </w:rPr>
              <w:t>2321131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4</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5</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6</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7</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8</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9</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10</w:t>
            </w:r>
          </w:p>
        </w:tc>
        <w:tc>
          <w:tcPr>
            <w:tcW w:w="1783" w:type="dxa"/>
          </w:tcPr>
          <w:p w:rsidR="002A6D2D" w:rsidRPr="002237AC" w:rsidRDefault="002A6D2D" w:rsidP="00F0728C">
            <w:pPr>
              <w:rPr>
                <w:rFonts w:ascii="Times New Roman" w:hAnsi="Times New Roman" w:cs="Times New Roman"/>
              </w:rPr>
            </w:pPr>
            <w:r w:rsidRPr="002237AC">
              <w:rPr>
                <w:rFonts w:ascii="Times New Roman" w:eastAsia="Times New Roman" w:hAnsi="Times New Roman" w:cs="Times New Roman"/>
                <w:color w:val="000000"/>
                <w:spacing w:val="30"/>
                <w:lang w:eastAsia="ru-RU"/>
              </w:rPr>
              <w:t>7845326</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11</w:t>
            </w:r>
          </w:p>
        </w:tc>
        <w:tc>
          <w:tcPr>
            <w:tcW w:w="1783" w:type="dxa"/>
          </w:tcPr>
          <w:p w:rsidR="002A6D2D" w:rsidRPr="002237AC" w:rsidRDefault="002A6D2D" w:rsidP="00F0728C">
            <w:pPr>
              <w:rPr>
                <w:rFonts w:ascii="Times New Roman" w:hAnsi="Times New Roman" w:cs="Times New Roman"/>
              </w:rPr>
            </w:pPr>
            <w:r w:rsidRPr="002237AC">
              <w:rPr>
                <w:rFonts w:ascii="Times New Roman" w:eastAsia="Times New Roman" w:hAnsi="Times New Roman" w:cs="Times New Roman"/>
                <w:color w:val="000000"/>
                <w:spacing w:val="30"/>
                <w:lang w:val="en-US" w:eastAsia="ru-RU"/>
              </w:rPr>
              <w:t>364572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12</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13</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4</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14</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15</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16</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4</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17</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18</w:t>
            </w:r>
          </w:p>
        </w:tc>
        <w:tc>
          <w:tcPr>
            <w:tcW w:w="1783"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2</w:t>
            </w:r>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19</w:t>
            </w:r>
          </w:p>
        </w:tc>
        <w:tc>
          <w:tcPr>
            <w:tcW w:w="1783" w:type="dxa"/>
          </w:tcPr>
          <w:p w:rsidR="002A6D2D" w:rsidRPr="002237AC" w:rsidRDefault="002A6D2D" w:rsidP="00F0728C">
            <w:pPr>
              <w:rPr>
                <w:rFonts w:ascii="Times New Roman" w:hAnsi="Times New Roman" w:cs="Times New Roman"/>
              </w:rPr>
            </w:pPr>
            <w:proofErr w:type="spellStart"/>
            <w:r w:rsidRPr="002237AC">
              <w:rPr>
                <w:rFonts w:ascii="Times New Roman" w:eastAsia="Times New Roman" w:hAnsi="Times New Roman" w:cs="Times New Roman"/>
                <w:color w:val="000000"/>
                <w:spacing w:val="30"/>
                <w:lang w:val="en-US" w:eastAsia="ru-RU"/>
              </w:rPr>
              <w:t>wascalled</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20</w:t>
            </w:r>
          </w:p>
        </w:tc>
        <w:tc>
          <w:tcPr>
            <w:tcW w:w="1783"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made</w:t>
            </w:r>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21</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proofErr w:type="spellStart"/>
            <w:r w:rsidRPr="002237AC">
              <w:rPr>
                <w:rFonts w:ascii="Times New Roman" w:eastAsia="Times New Roman" w:hAnsi="Times New Roman" w:cs="Times New Roman"/>
                <w:color w:val="000000"/>
                <w:spacing w:val="30"/>
                <w:lang w:eastAsia="ru-RU"/>
              </w:rPr>
              <w:t>wasconsidered</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22</w:t>
            </w:r>
          </w:p>
        </w:tc>
        <w:tc>
          <w:tcPr>
            <w:tcW w:w="1783" w:type="dxa"/>
          </w:tcPr>
          <w:p w:rsidR="002A6D2D" w:rsidRPr="002237AC" w:rsidRDefault="002A6D2D" w:rsidP="00F0728C">
            <w:pPr>
              <w:rPr>
                <w:rFonts w:ascii="Times New Roman" w:hAnsi="Times New Roman" w:cs="Times New Roman"/>
                <w:lang w:val="en-US"/>
              </w:rPr>
            </w:pPr>
            <w:proofErr w:type="spellStart"/>
            <w:r w:rsidRPr="002237AC">
              <w:rPr>
                <w:rFonts w:ascii="Times New Roman" w:hAnsi="Times New Roman" w:cs="Times New Roman"/>
                <w:lang w:val="en-US"/>
              </w:rPr>
              <w:t>hasshown</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23</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proofErr w:type="spellStart"/>
            <w:r w:rsidRPr="002237AC">
              <w:rPr>
                <w:rFonts w:ascii="Times New Roman" w:eastAsia="Times New Roman" w:hAnsi="Times New Roman" w:cs="Times New Roman"/>
                <w:color w:val="000000"/>
                <w:spacing w:val="30"/>
                <w:lang w:eastAsia="ru-RU"/>
              </w:rPr>
              <w:t>doesnotsink</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24</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proofErr w:type="spellStart"/>
            <w:r w:rsidRPr="002237AC">
              <w:rPr>
                <w:rFonts w:ascii="Times New Roman" w:eastAsia="Times New Roman" w:hAnsi="Times New Roman" w:cs="Times New Roman"/>
                <w:color w:val="000000"/>
                <w:spacing w:val="30"/>
                <w:lang w:eastAsia="ru-RU"/>
              </w:rPr>
              <w:t>isdoing</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25</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proofErr w:type="spellStart"/>
            <w:r w:rsidRPr="002237AC">
              <w:rPr>
                <w:rFonts w:ascii="Times New Roman" w:eastAsia="Times New Roman" w:hAnsi="Times New Roman" w:cs="Times New Roman"/>
                <w:color w:val="000000"/>
                <w:spacing w:val="30"/>
                <w:lang w:eastAsia="ru-RU"/>
              </w:rPr>
              <w:t>hasbecome</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26</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r w:rsidRPr="002237AC">
              <w:rPr>
                <w:rFonts w:ascii="Times New Roman" w:eastAsia="Times New Roman" w:hAnsi="Times New Roman" w:cs="Times New Roman"/>
                <w:color w:val="000000"/>
                <w:spacing w:val="30"/>
                <w:lang w:val="en-US" w:eastAsia="ru-RU"/>
              </w:rPr>
              <w:t>inexpensive</w:t>
            </w:r>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27</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val="en-US" w:eastAsia="ru-RU"/>
              </w:rPr>
            </w:pPr>
            <w:proofErr w:type="spellStart"/>
            <w:r w:rsidRPr="002237AC">
              <w:rPr>
                <w:rFonts w:ascii="Times New Roman" w:eastAsia="Times New Roman" w:hAnsi="Times New Roman" w:cs="Times New Roman"/>
                <w:color w:val="000000"/>
                <w:spacing w:val="30"/>
                <w:lang w:eastAsia="ru-RU"/>
              </w:rPr>
              <w:t>achievements</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28</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val="en-US" w:eastAsia="ru-RU"/>
              </w:rPr>
            </w:pPr>
            <w:r w:rsidRPr="002237AC">
              <w:rPr>
                <w:rFonts w:ascii="Times New Roman" w:eastAsia="Times New Roman" w:hAnsi="Times New Roman" w:cs="Times New Roman"/>
                <w:color w:val="000000"/>
                <w:spacing w:val="30"/>
                <w:lang w:eastAsia="ru-RU"/>
              </w:rPr>
              <w:t>MOVEMENTS</w:t>
            </w:r>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29</w:t>
            </w:r>
          </w:p>
        </w:tc>
        <w:tc>
          <w:tcPr>
            <w:tcW w:w="1783" w:type="dxa"/>
          </w:tcPr>
          <w:p w:rsidR="002A6D2D" w:rsidRPr="002237AC" w:rsidRDefault="002A6D2D" w:rsidP="00F0728C">
            <w:pPr>
              <w:jc w:val="both"/>
              <w:rPr>
                <w:rFonts w:ascii="Times New Roman" w:eastAsia="Times New Roman" w:hAnsi="Times New Roman" w:cs="Times New Roman"/>
                <w:color w:val="000000"/>
                <w:lang w:val="en-US" w:eastAsia="ru-RU"/>
              </w:rPr>
            </w:pPr>
            <w:r w:rsidRPr="002237AC">
              <w:rPr>
                <w:rFonts w:ascii="Times New Roman" w:eastAsia="Times New Roman" w:hAnsi="Times New Roman" w:cs="Times New Roman"/>
                <w:color w:val="000000"/>
                <w:spacing w:val="30"/>
                <w:lang w:val="en-US" w:eastAsia="ru-RU"/>
              </w:rPr>
              <w:t>training</w:t>
            </w:r>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30</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proofErr w:type="spellStart"/>
            <w:r w:rsidRPr="002237AC">
              <w:rPr>
                <w:rFonts w:ascii="Times New Roman" w:eastAsia="Times New Roman" w:hAnsi="Times New Roman" w:cs="Times New Roman"/>
                <w:color w:val="000000"/>
                <w:spacing w:val="30"/>
                <w:lang w:eastAsia="ru-RU"/>
              </w:rPr>
              <w:t>accessible</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lang w:val="en-US"/>
              </w:rPr>
            </w:pPr>
            <w:r w:rsidRPr="002237AC">
              <w:rPr>
                <w:rFonts w:ascii="Times New Roman" w:hAnsi="Times New Roman" w:cs="Times New Roman"/>
                <w:lang w:val="en-US"/>
              </w:rPr>
              <w:t>31</w:t>
            </w:r>
          </w:p>
        </w:tc>
        <w:tc>
          <w:tcPr>
            <w:tcW w:w="1783" w:type="dxa"/>
          </w:tcPr>
          <w:p w:rsidR="002A6D2D" w:rsidRPr="002237AC" w:rsidRDefault="002A6D2D" w:rsidP="00F0728C">
            <w:pPr>
              <w:jc w:val="both"/>
              <w:rPr>
                <w:rFonts w:ascii="Times New Roman" w:eastAsia="Times New Roman" w:hAnsi="Times New Roman" w:cs="Times New Roman"/>
                <w:color w:val="000000"/>
                <w:lang w:eastAsia="ru-RU"/>
              </w:rPr>
            </w:pPr>
            <w:proofErr w:type="spellStart"/>
            <w:r w:rsidRPr="002237AC">
              <w:rPr>
                <w:rFonts w:ascii="Times New Roman" w:eastAsia="Times New Roman" w:hAnsi="Times New Roman" w:cs="Times New Roman"/>
                <w:color w:val="000000"/>
                <w:spacing w:val="30"/>
                <w:lang w:eastAsia="ru-RU"/>
              </w:rPr>
              <w:t>academic</w:t>
            </w:r>
            <w:proofErr w:type="spellEnd"/>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32</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r w:rsidRPr="002237AC">
              <w:rPr>
                <w:rFonts w:ascii="Times New Roman" w:eastAsia="Times New Roman" w:hAnsi="Times New Roman" w:cs="Times New Roman"/>
                <w:color w:val="000000"/>
                <w:spacing w:val="30"/>
                <w:lang w:eastAsia="ru-RU"/>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33</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r w:rsidRPr="002237AC">
              <w:rPr>
                <w:rFonts w:ascii="Times New Roman" w:eastAsia="Times New Roman" w:hAnsi="Times New Roman" w:cs="Times New Roman"/>
                <w:color w:val="000000"/>
                <w:spacing w:val="30"/>
                <w:lang w:eastAsia="ru-RU"/>
              </w:rPr>
              <w:t>1</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34</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r w:rsidRPr="002237AC">
              <w:rPr>
                <w:rFonts w:ascii="Times New Roman" w:eastAsia="Times New Roman" w:hAnsi="Times New Roman" w:cs="Times New Roman"/>
                <w:color w:val="000000"/>
                <w:spacing w:val="30"/>
                <w:lang w:eastAsia="ru-RU"/>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35</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eastAsia="ru-RU"/>
              </w:rPr>
            </w:pPr>
            <w:r w:rsidRPr="002237AC">
              <w:rPr>
                <w:rFonts w:ascii="Times New Roman" w:eastAsia="Times New Roman" w:hAnsi="Times New Roman" w:cs="Times New Roman"/>
                <w:color w:val="000000"/>
                <w:spacing w:val="30"/>
                <w:lang w:eastAsia="ru-RU"/>
              </w:rPr>
              <w:t>2</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36</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val="en-US" w:eastAsia="ru-RU"/>
              </w:rPr>
            </w:pPr>
            <w:r w:rsidRPr="002237AC">
              <w:rPr>
                <w:rFonts w:ascii="Times New Roman" w:eastAsia="Times New Roman" w:hAnsi="Times New Roman" w:cs="Times New Roman"/>
                <w:color w:val="000000"/>
                <w:spacing w:val="30"/>
                <w:lang w:val="en-US" w:eastAsia="ru-RU"/>
              </w:rPr>
              <w:t>3</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37</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val="en-US" w:eastAsia="ru-RU"/>
              </w:rPr>
            </w:pPr>
            <w:r w:rsidRPr="002237AC">
              <w:rPr>
                <w:rFonts w:ascii="Times New Roman" w:eastAsia="Times New Roman" w:hAnsi="Times New Roman" w:cs="Times New Roman"/>
                <w:color w:val="000000"/>
                <w:spacing w:val="30"/>
                <w:lang w:val="en-US" w:eastAsia="ru-RU"/>
              </w:rPr>
              <w:t>4</w:t>
            </w:r>
          </w:p>
        </w:tc>
      </w:tr>
      <w:tr w:rsidR="002A6D2D" w:rsidRPr="002237AC" w:rsidTr="00F0728C">
        <w:tc>
          <w:tcPr>
            <w:tcW w:w="716" w:type="dxa"/>
          </w:tcPr>
          <w:p w:rsidR="002A6D2D" w:rsidRPr="002237AC" w:rsidRDefault="002A6D2D" w:rsidP="00F0728C">
            <w:pPr>
              <w:rPr>
                <w:rFonts w:ascii="Times New Roman" w:hAnsi="Times New Roman" w:cs="Times New Roman"/>
              </w:rPr>
            </w:pPr>
            <w:r w:rsidRPr="002237AC">
              <w:rPr>
                <w:rFonts w:ascii="Times New Roman" w:hAnsi="Times New Roman" w:cs="Times New Roman"/>
              </w:rPr>
              <w:t>38</w:t>
            </w:r>
          </w:p>
        </w:tc>
        <w:tc>
          <w:tcPr>
            <w:tcW w:w="1783" w:type="dxa"/>
          </w:tcPr>
          <w:p w:rsidR="002A6D2D" w:rsidRPr="002237AC" w:rsidRDefault="002A6D2D" w:rsidP="00F0728C">
            <w:pPr>
              <w:jc w:val="both"/>
              <w:rPr>
                <w:rFonts w:ascii="Times New Roman" w:eastAsia="Times New Roman" w:hAnsi="Times New Roman" w:cs="Times New Roman"/>
                <w:color w:val="000000"/>
                <w:spacing w:val="30"/>
                <w:lang w:val="en-US" w:eastAsia="ru-RU"/>
              </w:rPr>
            </w:pPr>
            <w:r w:rsidRPr="002237AC">
              <w:rPr>
                <w:rFonts w:ascii="Times New Roman" w:eastAsia="Times New Roman" w:hAnsi="Times New Roman" w:cs="Times New Roman"/>
                <w:color w:val="000000"/>
                <w:spacing w:val="30"/>
                <w:lang w:val="en-US" w:eastAsia="ru-RU"/>
              </w:rPr>
              <w:t>2</w:t>
            </w:r>
          </w:p>
        </w:tc>
      </w:tr>
    </w:tbl>
    <w:p w:rsidR="002A6D2D" w:rsidRPr="001B2566" w:rsidRDefault="002A6D2D" w:rsidP="002A6D2D">
      <w:pPr>
        <w:rPr>
          <w:lang w:val="en-US"/>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Default="002A6D2D" w:rsidP="00216945">
      <w:pPr>
        <w:jc w:val="center"/>
        <w:rPr>
          <w:rFonts w:ascii="Times New Roman" w:hAnsi="Times New Roman" w:cs="Times New Roman"/>
          <w:sz w:val="24"/>
          <w:szCs w:val="24"/>
        </w:rPr>
      </w:pP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lastRenderedPageBreak/>
        <w:t xml:space="preserve">Требования к оцениванию заданий раздела «Письмо» </w:t>
      </w: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 xml:space="preserve">Критерии оценивания выполнения задания 39 </w:t>
      </w: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(максимум 6 баллов)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9"/>
        <w:gridCol w:w="2787"/>
        <w:gridCol w:w="2507"/>
        <w:gridCol w:w="3056"/>
      </w:tblGrid>
      <w:tr w:rsidR="002A6D2D" w:rsidRPr="002A6D2D" w:rsidTr="00F0728C">
        <w:trPr>
          <w:trHeight w:val="360"/>
        </w:trPr>
        <w:tc>
          <w:tcPr>
            <w:tcW w:w="100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ind w:left="-56" w:right="-56"/>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Баллы</w:t>
            </w:r>
          </w:p>
        </w:tc>
        <w:tc>
          <w:tcPr>
            <w:tcW w:w="28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Решение коммуникативной задачи</w:t>
            </w:r>
          </w:p>
        </w:tc>
        <w:tc>
          <w:tcPr>
            <w:tcW w:w="255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Организация текста</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Языковое оформление текста</w:t>
            </w:r>
          </w:p>
        </w:tc>
      </w:tr>
      <w:tr w:rsidR="002A6D2D" w:rsidRPr="002A6D2D" w:rsidTr="00F0728C">
        <w:trPr>
          <w:trHeight w:val="235"/>
        </w:trPr>
        <w:tc>
          <w:tcPr>
            <w:tcW w:w="100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after="0" w:line="240" w:lineRule="auto"/>
              <w:rPr>
                <w:rFonts w:ascii="Times New Roman" w:eastAsia="Times New Roman" w:hAnsi="Times New Roman" w:cs="Times New Roman"/>
                <w:color w:val="000000"/>
                <w:sz w:val="24"/>
                <w:szCs w:val="24"/>
                <w:lang w:eastAsia="ru-RU"/>
              </w:rPr>
            </w:pPr>
          </w:p>
        </w:tc>
        <w:tc>
          <w:tcPr>
            <w:tcW w:w="28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К1</w:t>
            </w:r>
          </w:p>
        </w:tc>
        <w:tc>
          <w:tcPr>
            <w:tcW w:w="255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К2</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К3</w:t>
            </w:r>
          </w:p>
        </w:tc>
      </w:tr>
      <w:tr w:rsidR="002A6D2D" w:rsidRPr="002A6D2D" w:rsidTr="00F0728C">
        <w:tc>
          <w:tcPr>
            <w:tcW w:w="100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2</w:t>
            </w:r>
          </w:p>
        </w:tc>
        <w:tc>
          <w:tcPr>
            <w:tcW w:w="28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выполнено полностью: </w:t>
            </w:r>
            <w:proofErr w:type="spellStart"/>
            <w:r w:rsidRPr="002A6D2D">
              <w:rPr>
                <w:rFonts w:ascii="Times New Roman" w:eastAsia="Times New Roman" w:hAnsi="Times New Roman" w:cs="Times New Roman"/>
                <w:color w:val="000000"/>
                <w:sz w:val="24"/>
                <w:szCs w:val="24"/>
                <w:lang w:eastAsia="ru-RU"/>
              </w:rPr>
              <w:t>содер</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жание</w:t>
            </w:r>
            <w:proofErr w:type="spellEnd"/>
            <w:r w:rsidRPr="002A6D2D">
              <w:rPr>
                <w:rFonts w:ascii="Times New Roman" w:eastAsia="Times New Roman" w:hAnsi="Times New Roman" w:cs="Times New Roman"/>
                <w:color w:val="000000"/>
                <w:sz w:val="24"/>
                <w:szCs w:val="24"/>
                <w:lang w:eastAsia="ru-RU"/>
              </w:rPr>
              <w:t xml:space="preserve"> отражает все аспекты, указанные в задании (даны пол​</w:t>
            </w:r>
            <w:proofErr w:type="spellStart"/>
            <w:r w:rsidRPr="002A6D2D">
              <w:rPr>
                <w:rFonts w:ascii="Times New Roman" w:eastAsia="Times New Roman" w:hAnsi="Times New Roman" w:cs="Times New Roman"/>
                <w:color w:val="000000"/>
                <w:sz w:val="24"/>
                <w:szCs w:val="24"/>
                <w:lang w:eastAsia="ru-RU"/>
              </w:rPr>
              <w:t>ные</w:t>
            </w:r>
            <w:proofErr w:type="spellEnd"/>
            <w:r w:rsidRPr="002A6D2D">
              <w:rPr>
                <w:rFonts w:ascii="Times New Roman" w:eastAsia="Times New Roman" w:hAnsi="Times New Roman" w:cs="Times New Roman"/>
                <w:color w:val="000000"/>
                <w:sz w:val="24"/>
                <w:szCs w:val="24"/>
                <w:lang w:eastAsia="ru-RU"/>
              </w:rPr>
              <w:t xml:space="preserve"> ответы на все вопросы, заданы три вопроса по указанной теме); стилевое </w:t>
            </w:r>
            <w:proofErr w:type="spellStart"/>
            <w:r w:rsidRPr="002A6D2D">
              <w:rPr>
                <w:rFonts w:ascii="Times New Roman" w:eastAsia="Times New Roman" w:hAnsi="Times New Roman" w:cs="Times New Roman"/>
                <w:color w:val="000000"/>
                <w:sz w:val="24"/>
                <w:szCs w:val="24"/>
                <w:lang w:eastAsia="ru-RU"/>
              </w:rPr>
              <w:t>оформ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ление</w:t>
            </w:r>
            <w:proofErr w:type="spellEnd"/>
            <w:r w:rsidRPr="002A6D2D">
              <w:rPr>
                <w:rFonts w:ascii="Times New Roman" w:eastAsia="Times New Roman" w:hAnsi="Times New Roman" w:cs="Times New Roman"/>
                <w:color w:val="000000"/>
                <w:sz w:val="24"/>
                <w:szCs w:val="24"/>
                <w:lang w:eastAsia="ru-RU"/>
              </w:rPr>
              <w:t xml:space="preserve"> речи вы​</w:t>
            </w:r>
            <w:proofErr w:type="spellStart"/>
            <w:r w:rsidRPr="002A6D2D">
              <w:rPr>
                <w:rFonts w:ascii="Times New Roman" w:eastAsia="Times New Roman" w:hAnsi="Times New Roman" w:cs="Times New Roman"/>
                <w:color w:val="000000"/>
                <w:sz w:val="24"/>
                <w:szCs w:val="24"/>
                <w:lang w:eastAsia="ru-RU"/>
              </w:rPr>
              <w:t>брано</w:t>
            </w:r>
            <w:proofErr w:type="spellEnd"/>
            <w:r w:rsidRPr="002A6D2D">
              <w:rPr>
                <w:rFonts w:ascii="Times New Roman" w:eastAsia="Times New Roman" w:hAnsi="Times New Roman" w:cs="Times New Roman"/>
                <w:color w:val="000000"/>
                <w:sz w:val="24"/>
                <w:szCs w:val="24"/>
                <w:lang w:eastAsia="ru-RU"/>
              </w:rPr>
              <w:t xml:space="preserve"> правильно с учетом цели </w:t>
            </w:r>
            <w:proofErr w:type="spellStart"/>
            <w:r w:rsidRPr="002A6D2D">
              <w:rPr>
                <w:rFonts w:ascii="Times New Roman" w:eastAsia="Times New Roman" w:hAnsi="Times New Roman" w:cs="Times New Roman"/>
                <w:color w:val="000000"/>
                <w:sz w:val="24"/>
                <w:szCs w:val="24"/>
                <w:lang w:eastAsia="ru-RU"/>
              </w:rPr>
              <w:t>выска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зывания</w:t>
            </w:r>
            <w:proofErr w:type="spellEnd"/>
            <w:r w:rsidRPr="002A6D2D">
              <w:rPr>
                <w:rFonts w:ascii="Times New Roman" w:eastAsia="Times New Roman" w:hAnsi="Times New Roman" w:cs="Times New Roman"/>
                <w:color w:val="000000"/>
                <w:sz w:val="24"/>
                <w:szCs w:val="24"/>
                <w:lang w:eastAsia="ru-RU"/>
              </w:rPr>
              <w:t xml:space="preserve"> и адресата; соблюдены принятые в языке нормы веж​</w:t>
            </w:r>
            <w:proofErr w:type="spellStart"/>
            <w:r w:rsidRPr="002A6D2D">
              <w:rPr>
                <w:rFonts w:ascii="Times New Roman" w:eastAsia="Times New Roman" w:hAnsi="Times New Roman" w:cs="Times New Roman"/>
                <w:color w:val="000000"/>
                <w:sz w:val="24"/>
                <w:szCs w:val="24"/>
                <w:lang w:eastAsia="ru-RU"/>
              </w:rPr>
              <w:t>ливости</w:t>
            </w:r>
            <w:proofErr w:type="spellEnd"/>
          </w:p>
        </w:tc>
        <w:tc>
          <w:tcPr>
            <w:tcW w:w="255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Высказывание </w:t>
            </w:r>
            <w:proofErr w:type="spellStart"/>
            <w:r w:rsidRPr="002A6D2D">
              <w:rPr>
                <w:rFonts w:ascii="Times New Roman" w:eastAsia="Times New Roman" w:hAnsi="Times New Roman" w:cs="Times New Roman"/>
                <w:color w:val="000000"/>
                <w:sz w:val="24"/>
                <w:szCs w:val="24"/>
                <w:lang w:eastAsia="ru-RU"/>
              </w:rPr>
              <w:t>ло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гично</w:t>
            </w:r>
            <w:proofErr w:type="spellEnd"/>
            <w:r w:rsidRPr="002A6D2D">
              <w:rPr>
                <w:rFonts w:ascii="Times New Roman" w:eastAsia="Times New Roman" w:hAnsi="Times New Roman" w:cs="Times New Roman"/>
                <w:color w:val="000000"/>
                <w:sz w:val="24"/>
                <w:szCs w:val="24"/>
                <w:lang w:eastAsia="ru-RU"/>
              </w:rPr>
              <w:t xml:space="preserve">; средства </w:t>
            </w:r>
            <w:proofErr w:type="spellStart"/>
            <w:r w:rsidRPr="002A6D2D">
              <w:rPr>
                <w:rFonts w:ascii="Times New Roman" w:eastAsia="Times New Roman" w:hAnsi="Times New Roman" w:cs="Times New Roman"/>
                <w:color w:val="000000"/>
                <w:sz w:val="24"/>
                <w:szCs w:val="24"/>
                <w:lang w:eastAsia="ru-RU"/>
              </w:rPr>
              <w:t>ло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ги</w:t>
            </w:r>
            <w:proofErr w:type="spellEnd"/>
            <w:r w:rsidRPr="002A6D2D">
              <w:rPr>
                <w:rFonts w:ascii="Times New Roman" w:eastAsia="Times New Roman" w:hAnsi="Times New Roman" w:cs="Times New Roman"/>
                <w:color w:val="000000"/>
                <w:sz w:val="24"/>
                <w:szCs w:val="24"/>
                <w:lang w:eastAsia="ru-RU"/>
              </w:rPr>
              <w:t xml:space="preserve">​ческой связи </w:t>
            </w:r>
            <w:proofErr w:type="spellStart"/>
            <w:r w:rsidRPr="002A6D2D">
              <w:rPr>
                <w:rFonts w:ascii="Times New Roman" w:eastAsia="Times New Roman" w:hAnsi="Times New Roman" w:cs="Times New Roman"/>
                <w:color w:val="000000"/>
                <w:sz w:val="24"/>
                <w:szCs w:val="24"/>
                <w:lang w:eastAsia="ru-RU"/>
              </w:rPr>
              <w:t>ис</w:t>
            </w:r>
            <w:proofErr w:type="spellEnd"/>
            <w:r w:rsidRPr="002A6D2D">
              <w:rPr>
                <w:rFonts w:ascii="Times New Roman" w:eastAsia="Times New Roman" w:hAnsi="Times New Roman" w:cs="Times New Roman"/>
                <w:color w:val="000000"/>
                <w:sz w:val="24"/>
                <w:szCs w:val="24"/>
                <w:lang w:eastAsia="ru-RU"/>
              </w:rPr>
              <w:t xml:space="preserve">​пользованы </w:t>
            </w:r>
            <w:proofErr w:type="spellStart"/>
            <w:r w:rsidRPr="002A6D2D">
              <w:rPr>
                <w:rFonts w:ascii="Times New Roman" w:eastAsia="Times New Roman" w:hAnsi="Times New Roman" w:cs="Times New Roman"/>
                <w:color w:val="000000"/>
                <w:sz w:val="24"/>
                <w:szCs w:val="24"/>
                <w:lang w:eastAsia="ru-RU"/>
              </w:rPr>
              <w:t>пра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вильно</w:t>
            </w:r>
            <w:proofErr w:type="spellEnd"/>
            <w:r w:rsidRPr="002A6D2D">
              <w:rPr>
                <w:rFonts w:ascii="Times New Roman" w:eastAsia="Times New Roman" w:hAnsi="Times New Roman" w:cs="Times New Roman"/>
                <w:color w:val="000000"/>
                <w:sz w:val="24"/>
                <w:szCs w:val="24"/>
                <w:lang w:eastAsia="ru-RU"/>
              </w:rPr>
              <w:t>; текст вер​но раз​делён на абзацы; структур​</w:t>
            </w:r>
            <w:proofErr w:type="spellStart"/>
            <w:r w:rsidRPr="002A6D2D">
              <w:rPr>
                <w:rFonts w:ascii="Times New Roman" w:eastAsia="Times New Roman" w:hAnsi="Times New Roman" w:cs="Times New Roman"/>
                <w:color w:val="000000"/>
                <w:sz w:val="24"/>
                <w:szCs w:val="24"/>
                <w:lang w:eastAsia="ru-RU"/>
              </w:rPr>
              <w:t>ное</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офор</w:t>
            </w:r>
            <w:proofErr w:type="spellEnd"/>
            <w:r w:rsidRPr="002A6D2D">
              <w:rPr>
                <w:rFonts w:ascii="Times New Roman" w:eastAsia="Times New Roman" w:hAnsi="Times New Roman" w:cs="Times New Roman"/>
                <w:color w:val="000000"/>
                <w:sz w:val="24"/>
                <w:szCs w:val="24"/>
                <w:lang w:eastAsia="ru-RU"/>
              </w:rPr>
              <w:t>​мление текста со​</w:t>
            </w:r>
            <w:proofErr w:type="spellStart"/>
            <w:r w:rsidRPr="002A6D2D">
              <w:rPr>
                <w:rFonts w:ascii="Times New Roman" w:eastAsia="Times New Roman" w:hAnsi="Times New Roman" w:cs="Times New Roman"/>
                <w:color w:val="000000"/>
                <w:sz w:val="24"/>
                <w:szCs w:val="24"/>
                <w:lang w:eastAsia="ru-RU"/>
              </w:rPr>
              <w:t>ответст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вует</w:t>
            </w:r>
            <w:proofErr w:type="spellEnd"/>
            <w:r w:rsidRPr="002A6D2D">
              <w:rPr>
                <w:rFonts w:ascii="Times New Roman" w:eastAsia="Times New Roman" w:hAnsi="Times New Roman" w:cs="Times New Roman"/>
                <w:color w:val="000000"/>
                <w:sz w:val="24"/>
                <w:szCs w:val="24"/>
                <w:lang w:eastAsia="ru-RU"/>
              </w:rPr>
              <w:t xml:space="preserve"> нор​мам, при​</w:t>
            </w:r>
            <w:proofErr w:type="spellStart"/>
            <w:r w:rsidRPr="002A6D2D">
              <w:rPr>
                <w:rFonts w:ascii="Times New Roman" w:eastAsia="Times New Roman" w:hAnsi="Times New Roman" w:cs="Times New Roman"/>
                <w:color w:val="000000"/>
                <w:sz w:val="24"/>
                <w:szCs w:val="24"/>
                <w:lang w:eastAsia="ru-RU"/>
              </w:rPr>
              <w:t>ня</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тым</w:t>
            </w:r>
            <w:proofErr w:type="spellEnd"/>
            <w:r w:rsidRPr="002A6D2D">
              <w:rPr>
                <w:rFonts w:ascii="Times New Roman" w:eastAsia="Times New Roman" w:hAnsi="Times New Roman" w:cs="Times New Roman"/>
                <w:color w:val="000000"/>
                <w:sz w:val="24"/>
                <w:szCs w:val="24"/>
                <w:lang w:eastAsia="ru-RU"/>
              </w:rPr>
              <w:t xml:space="preserve"> в стране </w:t>
            </w:r>
            <w:proofErr w:type="spellStart"/>
            <w:r w:rsidRPr="002A6D2D">
              <w:rPr>
                <w:rFonts w:ascii="Times New Roman" w:eastAsia="Times New Roman" w:hAnsi="Times New Roman" w:cs="Times New Roman"/>
                <w:color w:val="000000"/>
                <w:sz w:val="24"/>
                <w:szCs w:val="24"/>
                <w:lang w:eastAsia="ru-RU"/>
              </w:rPr>
              <w:t>изучае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мого</w:t>
            </w:r>
            <w:proofErr w:type="spellEnd"/>
            <w:r w:rsidRPr="002A6D2D">
              <w:rPr>
                <w:rFonts w:ascii="Times New Roman" w:eastAsia="Times New Roman" w:hAnsi="Times New Roman" w:cs="Times New Roman"/>
                <w:color w:val="000000"/>
                <w:sz w:val="24"/>
                <w:szCs w:val="24"/>
                <w:lang w:eastAsia="ru-RU"/>
              </w:rPr>
              <w:t xml:space="preserve"> языка</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Используемый </w:t>
            </w:r>
            <w:proofErr w:type="spellStart"/>
            <w:r w:rsidRPr="002A6D2D">
              <w:rPr>
                <w:rFonts w:ascii="Times New Roman" w:eastAsia="Times New Roman" w:hAnsi="Times New Roman" w:cs="Times New Roman"/>
                <w:color w:val="000000"/>
                <w:sz w:val="24"/>
                <w:szCs w:val="24"/>
                <w:lang w:eastAsia="ru-RU"/>
              </w:rPr>
              <w:t>словар</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ный</w:t>
            </w:r>
            <w:proofErr w:type="spellEnd"/>
            <w:r w:rsidRPr="002A6D2D">
              <w:rPr>
                <w:rFonts w:ascii="Times New Roman" w:eastAsia="Times New Roman" w:hAnsi="Times New Roman" w:cs="Times New Roman"/>
                <w:color w:val="000000"/>
                <w:sz w:val="24"/>
                <w:szCs w:val="24"/>
                <w:lang w:eastAsia="ru-RU"/>
              </w:rPr>
              <w:t xml:space="preserve"> запас и </w:t>
            </w:r>
            <w:proofErr w:type="spellStart"/>
            <w:r w:rsidRPr="002A6D2D">
              <w:rPr>
                <w:rFonts w:ascii="Times New Roman" w:eastAsia="Times New Roman" w:hAnsi="Times New Roman" w:cs="Times New Roman"/>
                <w:color w:val="000000"/>
                <w:sz w:val="24"/>
                <w:szCs w:val="24"/>
                <w:lang w:eastAsia="ru-RU"/>
              </w:rPr>
              <w:t>граммати</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ческие</w:t>
            </w:r>
            <w:proofErr w:type="spellEnd"/>
            <w:r w:rsidRPr="002A6D2D">
              <w:rPr>
                <w:rFonts w:ascii="Times New Roman" w:eastAsia="Times New Roman" w:hAnsi="Times New Roman" w:cs="Times New Roman"/>
                <w:color w:val="000000"/>
                <w:sz w:val="24"/>
                <w:szCs w:val="24"/>
                <w:lang w:eastAsia="ru-RU"/>
              </w:rPr>
              <w:t xml:space="preserve"> структуры </w:t>
            </w:r>
            <w:proofErr w:type="spellStart"/>
            <w:r w:rsidRPr="002A6D2D">
              <w:rPr>
                <w:rFonts w:ascii="Times New Roman" w:eastAsia="Times New Roman" w:hAnsi="Times New Roman" w:cs="Times New Roman"/>
                <w:color w:val="000000"/>
                <w:sz w:val="24"/>
                <w:szCs w:val="24"/>
                <w:lang w:eastAsia="ru-RU"/>
              </w:rPr>
              <w:t>соот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ветствуют</w:t>
            </w:r>
            <w:proofErr w:type="spellEnd"/>
            <w:r w:rsidRPr="002A6D2D">
              <w:rPr>
                <w:rFonts w:ascii="Times New Roman" w:eastAsia="Times New Roman" w:hAnsi="Times New Roman" w:cs="Times New Roman"/>
                <w:color w:val="000000"/>
                <w:sz w:val="24"/>
                <w:szCs w:val="24"/>
                <w:lang w:eastAsia="ru-RU"/>
              </w:rPr>
              <w:t xml:space="preserve"> поставлен​ной задаче; </w:t>
            </w:r>
            <w:proofErr w:type="spellStart"/>
            <w:r w:rsidRPr="002A6D2D">
              <w:rPr>
                <w:rFonts w:ascii="Times New Roman" w:eastAsia="Times New Roman" w:hAnsi="Times New Roman" w:cs="Times New Roman"/>
                <w:color w:val="000000"/>
                <w:sz w:val="24"/>
                <w:szCs w:val="24"/>
                <w:lang w:eastAsia="ru-RU"/>
              </w:rPr>
              <w:t>орфо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гра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фические</w:t>
            </w:r>
            <w:proofErr w:type="spellEnd"/>
            <w:r w:rsidRPr="002A6D2D">
              <w:rPr>
                <w:rFonts w:ascii="Times New Roman" w:eastAsia="Times New Roman" w:hAnsi="Times New Roman" w:cs="Times New Roman"/>
                <w:color w:val="000000"/>
                <w:sz w:val="24"/>
                <w:szCs w:val="24"/>
                <w:lang w:eastAsia="ru-RU"/>
              </w:rPr>
              <w:t xml:space="preserve"> и </w:t>
            </w:r>
            <w:proofErr w:type="spellStart"/>
            <w:r w:rsidRPr="002A6D2D">
              <w:rPr>
                <w:rFonts w:ascii="Times New Roman" w:eastAsia="Times New Roman" w:hAnsi="Times New Roman" w:cs="Times New Roman"/>
                <w:color w:val="000000"/>
                <w:sz w:val="24"/>
                <w:szCs w:val="24"/>
                <w:lang w:eastAsia="ru-RU"/>
              </w:rPr>
              <w:t>пунк</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туаци</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онные</w:t>
            </w:r>
            <w:proofErr w:type="spellEnd"/>
            <w:r w:rsidRPr="002A6D2D">
              <w:rPr>
                <w:rFonts w:ascii="Times New Roman" w:eastAsia="Times New Roman" w:hAnsi="Times New Roman" w:cs="Times New Roman"/>
                <w:color w:val="000000"/>
                <w:sz w:val="24"/>
                <w:szCs w:val="24"/>
                <w:lang w:eastAsia="ru-RU"/>
              </w:rPr>
              <w:t xml:space="preserve"> ошибки </w:t>
            </w:r>
            <w:proofErr w:type="spellStart"/>
            <w:r w:rsidRPr="002A6D2D">
              <w:rPr>
                <w:rFonts w:ascii="Times New Roman" w:eastAsia="Times New Roman" w:hAnsi="Times New Roman" w:cs="Times New Roman"/>
                <w:color w:val="000000"/>
                <w:sz w:val="24"/>
                <w:szCs w:val="24"/>
                <w:lang w:eastAsia="ru-RU"/>
              </w:rPr>
              <w:t>практи</w:t>
            </w:r>
            <w:proofErr w:type="spellEnd"/>
            <w:r w:rsidRPr="002A6D2D">
              <w:rPr>
                <w:rFonts w:ascii="Times New Roman" w:eastAsia="Times New Roman" w:hAnsi="Times New Roman" w:cs="Times New Roman"/>
                <w:color w:val="000000"/>
                <w:sz w:val="24"/>
                <w:szCs w:val="24"/>
                <w:lang w:eastAsia="ru-RU"/>
              </w:rPr>
              <w:t xml:space="preserve">​чески </w:t>
            </w:r>
            <w:proofErr w:type="spellStart"/>
            <w:r w:rsidRPr="002A6D2D">
              <w:rPr>
                <w:rFonts w:ascii="Times New Roman" w:eastAsia="Times New Roman" w:hAnsi="Times New Roman" w:cs="Times New Roman"/>
                <w:color w:val="000000"/>
                <w:sz w:val="24"/>
                <w:szCs w:val="24"/>
                <w:lang w:eastAsia="ru-RU"/>
              </w:rPr>
              <w:t>отсутст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ву</w:t>
            </w:r>
            <w:proofErr w:type="spellEnd"/>
            <w:r w:rsidRPr="002A6D2D">
              <w:rPr>
                <w:rFonts w:ascii="Times New Roman" w:eastAsia="Times New Roman" w:hAnsi="Times New Roman" w:cs="Times New Roman"/>
                <w:color w:val="000000"/>
                <w:sz w:val="24"/>
                <w:szCs w:val="24"/>
                <w:lang w:eastAsia="ru-RU"/>
              </w:rPr>
              <w:t>​ют (до​пускается не более 2-х негрубых лексико-</w:t>
            </w:r>
            <w:proofErr w:type="spellStart"/>
            <w:r w:rsidRPr="002A6D2D">
              <w:rPr>
                <w:rFonts w:ascii="Times New Roman" w:eastAsia="Times New Roman" w:hAnsi="Times New Roman" w:cs="Times New Roman"/>
                <w:color w:val="000000"/>
                <w:sz w:val="24"/>
                <w:szCs w:val="24"/>
                <w:lang w:eastAsia="ru-RU"/>
              </w:rPr>
              <w:t>грам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матиче</w:t>
            </w:r>
            <w:proofErr w:type="spellEnd"/>
            <w:r w:rsidRPr="002A6D2D">
              <w:rPr>
                <w:rFonts w:ascii="Times New Roman" w:eastAsia="Times New Roman" w:hAnsi="Times New Roman" w:cs="Times New Roman"/>
                <w:color w:val="000000"/>
                <w:sz w:val="24"/>
                <w:szCs w:val="24"/>
                <w:lang w:eastAsia="ru-RU"/>
              </w:rPr>
              <w:t>​с​ких ошибок или/и не более 2-х не​</w:t>
            </w:r>
            <w:proofErr w:type="spellStart"/>
            <w:r w:rsidRPr="002A6D2D">
              <w:rPr>
                <w:rFonts w:ascii="Times New Roman" w:eastAsia="Times New Roman" w:hAnsi="Times New Roman" w:cs="Times New Roman"/>
                <w:color w:val="000000"/>
                <w:sz w:val="24"/>
                <w:szCs w:val="24"/>
                <w:lang w:eastAsia="ru-RU"/>
              </w:rPr>
              <w:t>гру</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бых</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орфографиче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ских</w:t>
            </w:r>
            <w:proofErr w:type="spellEnd"/>
            <w:r w:rsidRPr="002A6D2D">
              <w:rPr>
                <w:rFonts w:ascii="Times New Roman" w:eastAsia="Times New Roman" w:hAnsi="Times New Roman" w:cs="Times New Roman"/>
                <w:color w:val="000000"/>
                <w:sz w:val="24"/>
                <w:szCs w:val="24"/>
                <w:lang w:eastAsia="ru-RU"/>
              </w:rPr>
              <w:t xml:space="preserve"> и пунктуационных </w:t>
            </w:r>
            <w:proofErr w:type="spellStart"/>
            <w:r w:rsidRPr="002A6D2D">
              <w:rPr>
                <w:rFonts w:ascii="Times New Roman" w:eastAsia="Times New Roman" w:hAnsi="Times New Roman" w:cs="Times New Roman"/>
                <w:color w:val="000000"/>
                <w:sz w:val="24"/>
                <w:szCs w:val="24"/>
                <w:lang w:eastAsia="ru-RU"/>
              </w:rPr>
              <w:t>оши</w:t>
            </w:r>
            <w:proofErr w:type="spellEnd"/>
            <w:r w:rsidRPr="002A6D2D">
              <w:rPr>
                <w:rFonts w:ascii="Times New Roman" w:eastAsia="Times New Roman" w:hAnsi="Times New Roman" w:cs="Times New Roman"/>
                <w:color w:val="000000"/>
                <w:sz w:val="24"/>
                <w:szCs w:val="24"/>
                <w:lang w:eastAsia="ru-RU"/>
              </w:rPr>
              <w:t>​бок)</w:t>
            </w:r>
          </w:p>
        </w:tc>
      </w:tr>
      <w:tr w:rsidR="002A6D2D" w:rsidRPr="002A6D2D" w:rsidTr="00F0728C">
        <w:tc>
          <w:tcPr>
            <w:tcW w:w="100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1</w:t>
            </w:r>
          </w:p>
        </w:tc>
        <w:tc>
          <w:tcPr>
            <w:tcW w:w="28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выполнено не полностью: </w:t>
            </w:r>
            <w:r w:rsidRPr="002A6D2D">
              <w:rPr>
                <w:rFonts w:ascii="Times New Roman" w:eastAsia="Times New Roman" w:hAnsi="Times New Roman" w:cs="Times New Roman"/>
                <w:color w:val="000000"/>
                <w:sz w:val="24"/>
                <w:szCs w:val="24"/>
                <w:lang w:eastAsia="ru-RU"/>
              </w:rPr>
              <w:t xml:space="preserve">со​держание отражает не все аспекты, </w:t>
            </w:r>
            <w:proofErr w:type="spellStart"/>
            <w:r w:rsidRPr="002A6D2D">
              <w:rPr>
                <w:rFonts w:ascii="Times New Roman" w:eastAsia="Times New Roman" w:hAnsi="Times New Roman" w:cs="Times New Roman"/>
                <w:color w:val="000000"/>
                <w:sz w:val="24"/>
                <w:szCs w:val="24"/>
                <w:lang w:eastAsia="ru-RU"/>
              </w:rPr>
              <w:t>ука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занные</w:t>
            </w:r>
            <w:proofErr w:type="spellEnd"/>
            <w:r w:rsidRPr="002A6D2D">
              <w:rPr>
                <w:rFonts w:ascii="Times New Roman" w:eastAsia="Times New Roman" w:hAnsi="Times New Roman" w:cs="Times New Roman"/>
                <w:color w:val="000000"/>
                <w:sz w:val="24"/>
                <w:szCs w:val="24"/>
                <w:lang w:eastAsia="ru-RU"/>
              </w:rPr>
              <w:t xml:space="preserve"> в задании (более одного </w:t>
            </w:r>
            <w:proofErr w:type="spellStart"/>
            <w:r w:rsidRPr="002A6D2D">
              <w:rPr>
                <w:rFonts w:ascii="Times New Roman" w:eastAsia="Times New Roman" w:hAnsi="Times New Roman" w:cs="Times New Roman"/>
                <w:color w:val="000000"/>
                <w:sz w:val="24"/>
                <w:szCs w:val="24"/>
                <w:lang w:eastAsia="ru-RU"/>
              </w:rPr>
              <w:t>аспек</w:t>
            </w:r>
            <w:proofErr w:type="spellEnd"/>
            <w:r w:rsidRPr="002A6D2D">
              <w:rPr>
                <w:rFonts w:ascii="Times New Roman" w:eastAsia="Times New Roman" w:hAnsi="Times New Roman" w:cs="Times New Roman"/>
                <w:color w:val="000000"/>
                <w:sz w:val="24"/>
                <w:szCs w:val="24"/>
                <w:lang w:eastAsia="ru-RU"/>
              </w:rPr>
              <w:t>​та раскрыто не пол​</w:t>
            </w:r>
            <w:proofErr w:type="spellStart"/>
            <w:r w:rsidRPr="002A6D2D">
              <w:rPr>
                <w:rFonts w:ascii="Times New Roman" w:eastAsia="Times New Roman" w:hAnsi="Times New Roman" w:cs="Times New Roman"/>
                <w:color w:val="000000"/>
                <w:sz w:val="24"/>
                <w:szCs w:val="24"/>
                <w:lang w:eastAsia="ru-RU"/>
              </w:rPr>
              <w:t>ностью</w:t>
            </w:r>
            <w:proofErr w:type="spellEnd"/>
            <w:r w:rsidRPr="002A6D2D">
              <w:rPr>
                <w:rFonts w:ascii="Times New Roman" w:eastAsia="Times New Roman" w:hAnsi="Times New Roman" w:cs="Times New Roman"/>
                <w:color w:val="000000"/>
                <w:sz w:val="24"/>
                <w:szCs w:val="24"/>
                <w:lang w:eastAsia="ru-RU"/>
              </w:rPr>
              <w:t xml:space="preserve"> или один ас​</w:t>
            </w:r>
            <w:proofErr w:type="spellStart"/>
            <w:r w:rsidRPr="002A6D2D">
              <w:rPr>
                <w:rFonts w:ascii="Times New Roman" w:eastAsia="Times New Roman" w:hAnsi="Times New Roman" w:cs="Times New Roman"/>
                <w:color w:val="000000"/>
                <w:sz w:val="24"/>
                <w:szCs w:val="24"/>
                <w:lang w:eastAsia="ru-RU"/>
              </w:rPr>
              <w:t>пект</w:t>
            </w:r>
            <w:proofErr w:type="spellEnd"/>
            <w:r w:rsidRPr="002A6D2D">
              <w:rPr>
                <w:rFonts w:ascii="Times New Roman" w:eastAsia="Times New Roman" w:hAnsi="Times New Roman" w:cs="Times New Roman"/>
                <w:color w:val="000000"/>
                <w:sz w:val="24"/>
                <w:szCs w:val="24"/>
                <w:lang w:eastAsia="ru-RU"/>
              </w:rPr>
              <w:t xml:space="preserve"> полностью от​</w:t>
            </w:r>
            <w:proofErr w:type="spellStart"/>
            <w:r w:rsidRPr="002A6D2D">
              <w:rPr>
                <w:rFonts w:ascii="Times New Roman" w:eastAsia="Times New Roman" w:hAnsi="Times New Roman" w:cs="Times New Roman"/>
                <w:color w:val="000000"/>
                <w:sz w:val="24"/>
                <w:szCs w:val="24"/>
                <w:lang w:eastAsia="ru-RU"/>
              </w:rPr>
              <w:t>сутст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вует</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встре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ча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ются</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наруше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ния</w:t>
            </w:r>
            <w:proofErr w:type="spellEnd"/>
            <w:r w:rsidRPr="002A6D2D">
              <w:rPr>
                <w:rFonts w:ascii="Times New Roman" w:eastAsia="Times New Roman" w:hAnsi="Times New Roman" w:cs="Times New Roman"/>
                <w:color w:val="000000"/>
                <w:sz w:val="24"/>
                <w:szCs w:val="24"/>
                <w:lang w:eastAsia="ru-RU"/>
              </w:rPr>
              <w:t xml:space="preserve"> стилевого </w:t>
            </w:r>
            <w:proofErr w:type="spellStart"/>
            <w:r w:rsidRPr="002A6D2D">
              <w:rPr>
                <w:rFonts w:ascii="Times New Roman" w:eastAsia="Times New Roman" w:hAnsi="Times New Roman" w:cs="Times New Roman"/>
                <w:color w:val="000000"/>
                <w:sz w:val="24"/>
                <w:szCs w:val="24"/>
                <w:lang w:eastAsia="ru-RU"/>
              </w:rPr>
              <w:t>оформ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ле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ния</w:t>
            </w:r>
            <w:proofErr w:type="spellEnd"/>
            <w:r w:rsidRPr="002A6D2D">
              <w:rPr>
                <w:rFonts w:ascii="Times New Roman" w:eastAsia="Times New Roman" w:hAnsi="Times New Roman" w:cs="Times New Roman"/>
                <w:color w:val="000000"/>
                <w:sz w:val="24"/>
                <w:szCs w:val="24"/>
                <w:lang w:eastAsia="ru-RU"/>
              </w:rPr>
              <w:t xml:space="preserve"> речи или/и принятых в языке норм </w:t>
            </w:r>
            <w:proofErr w:type="spellStart"/>
            <w:r w:rsidRPr="002A6D2D">
              <w:rPr>
                <w:rFonts w:ascii="Times New Roman" w:eastAsia="Times New Roman" w:hAnsi="Times New Roman" w:cs="Times New Roman"/>
                <w:color w:val="000000"/>
                <w:sz w:val="24"/>
                <w:szCs w:val="24"/>
                <w:lang w:eastAsia="ru-RU"/>
              </w:rPr>
              <w:t>вежли</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вости</w:t>
            </w:r>
            <w:proofErr w:type="spellEnd"/>
          </w:p>
        </w:tc>
        <w:tc>
          <w:tcPr>
            <w:tcW w:w="255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Высказывание не всегда логично; </w:t>
            </w:r>
            <w:proofErr w:type="spellStart"/>
            <w:r w:rsidRPr="002A6D2D">
              <w:rPr>
                <w:rFonts w:ascii="Times New Roman" w:eastAsia="Times New Roman" w:hAnsi="Times New Roman" w:cs="Times New Roman"/>
                <w:color w:val="000000"/>
                <w:sz w:val="24"/>
                <w:szCs w:val="24"/>
                <w:lang w:eastAsia="ru-RU"/>
              </w:rPr>
              <w:t>име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ются</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недос</w:t>
            </w:r>
            <w:proofErr w:type="spellEnd"/>
            <w:r w:rsidRPr="002A6D2D">
              <w:rPr>
                <w:rFonts w:ascii="Times New Roman" w:eastAsia="Times New Roman" w:hAnsi="Times New Roman" w:cs="Times New Roman"/>
                <w:color w:val="000000"/>
                <w:sz w:val="24"/>
                <w:szCs w:val="24"/>
                <w:lang w:eastAsia="ru-RU"/>
              </w:rPr>
              <w:t>​тат​</w:t>
            </w:r>
            <w:proofErr w:type="spellStart"/>
            <w:r w:rsidRPr="002A6D2D">
              <w:rPr>
                <w:rFonts w:ascii="Times New Roman" w:eastAsia="Times New Roman" w:hAnsi="Times New Roman" w:cs="Times New Roman"/>
                <w:color w:val="000000"/>
                <w:sz w:val="24"/>
                <w:szCs w:val="24"/>
                <w:lang w:eastAsia="ru-RU"/>
              </w:rPr>
              <w:t>ки</w:t>
            </w:r>
            <w:proofErr w:type="spellEnd"/>
            <w:r w:rsidRPr="002A6D2D">
              <w:rPr>
                <w:rFonts w:ascii="Times New Roman" w:eastAsia="Times New Roman" w:hAnsi="Times New Roman" w:cs="Times New Roman"/>
                <w:color w:val="000000"/>
                <w:sz w:val="24"/>
                <w:szCs w:val="24"/>
                <w:lang w:eastAsia="ru-RU"/>
              </w:rPr>
              <w:t xml:space="preserve">/ошибки в </w:t>
            </w:r>
            <w:proofErr w:type="spellStart"/>
            <w:r w:rsidRPr="002A6D2D">
              <w:rPr>
                <w:rFonts w:ascii="Times New Roman" w:eastAsia="Times New Roman" w:hAnsi="Times New Roman" w:cs="Times New Roman"/>
                <w:color w:val="000000"/>
                <w:sz w:val="24"/>
                <w:szCs w:val="24"/>
                <w:lang w:eastAsia="ru-RU"/>
              </w:rPr>
              <w:t>ис</w:t>
            </w:r>
            <w:proofErr w:type="spellEnd"/>
            <w:r w:rsidRPr="002A6D2D">
              <w:rPr>
                <w:rFonts w:ascii="Times New Roman" w:eastAsia="Times New Roman" w:hAnsi="Times New Roman" w:cs="Times New Roman"/>
                <w:color w:val="000000"/>
                <w:sz w:val="24"/>
                <w:szCs w:val="24"/>
                <w:lang w:eastAsia="ru-RU"/>
              </w:rPr>
              <w:t xml:space="preserve">​пользовании средств </w:t>
            </w:r>
            <w:proofErr w:type="spellStart"/>
            <w:r w:rsidRPr="002A6D2D">
              <w:rPr>
                <w:rFonts w:ascii="Times New Roman" w:eastAsia="Times New Roman" w:hAnsi="Times New Roman" w:cs="Times New Roman"/>
                <w:color w:val="000000"/>
                <w:sz w:val="24"/>
                <w:szCs w:val="24"/>
                <w:lang w:eastAsia="ru-RU"/>
              </w:rPr>
              <w:t>логиче</w:t>
            </w:r>
            <w:proofErr w:type="spellEnd"/>
            <w:r w:rsidRPr="002A6D2D">
              <w:rPr>
                <w:rFonts w:ascii="Times New Roman" w:eastAsia="Times New Roman" w:hAnsi="Times New Roman" w:cs="Times New Roman"/>
                <w:color w:val="000000"/>
                <w:sz w:val="24"/>
                <w:szCs w:val="24"/>
                <w:lang w:eastAsia="ru-RU"/>
              </w:rPr>
              <w:t xml:space="preserve">​с​кой </w:t>
            </w:r>
            <w:proofErr w:type="spellStart"/>
            <w:r w:rsidRPr="002A6D2D">
              <w:rPr>
                <w:rFonts w:ascii="Times New Roman" w:eastAsia="Times New Roman" w:hAnsi="Times New Roman" w:cs="Times New Roman"/>
                <w:color w:val="000000"/>
                <w:sz w:val="24"/>
                <w:szCs w:val="24"/>
                <w:lang w:eastAsia="ru-RU"/>
              </w:rPr>
              <w:t>свя</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зи</w:t>
            </w:r>
            <w:proofErr w:type="spellEnd"/>
            <w:r w:rsidRPr="002A6D2D">
              <w:rPr>
                <w:rFonts w:ascii="Times New Roman" w:eastAsia="Times New Roman" w:hAnsi="Times New Roman" w:cs="Times New Roman"/>
                <w:color w:val="000000"/>
                <w:sz w:val="24"/>
                <w:szCs w:val="24"/>
                <w:lang w:eastAsia="ru-RU"/>
              </w:rPr>
              <w:t>, их вы​бор ограничен; де​</w:t>
            </w:r>
            <w:proofErr w:type="spellStart"/>
            <w:r w:rsidRPr="002A6D2D">
              <w:rPr>
                <w:rFonts w:ascii="Times New Roman" w:eastAsia="Times New Roman" w:hAnsi="Times New Roman" w:cs="Times New Roman"/>
                <w:color w:val="000000"/>
                <w:sz w:val="24"/>
                <w:szCs w:val="24"/>
                <w:lang w:eastAsia="ru-RU"/>
              </w:rPr>
              <w:t>ле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ние</w:t>
            </w:r>
            <w:proofErr w:type="spellEnd"/>
            <w:r w:rsidRPr="002A6D2D">
              <w:rPr>
                <w:rFonts w:ascii="Times New Roman" w:eastAsia="Times New Roman" w:hAnsi="Times New Roman" w:cs="Times New Roman"/>
                <w:color w:val="000000"/>
                <w:sz w:val="24"/>
                <w:szCs w:val="24"/>
                <w:lang w:eastAsia="ru-RU"/>
              </w:rPr>
              <w:t xml:space="preserve"> текста на </w:t>
            </w:r>
            <w:proofErr w:type="spellStart"/>
            <w:r w:rsidRPr="002A6D2D">
              <w:rPr>
                <w:rFonts w:ascii="Times New Roman" w:eastAsia="Times New Roman" w:hAnsi="Times New Roman" w:cs="Times New Roman"/>
                <w:color w:val="000000"/>
                <w:sz w:val="24"/>
                <w:szCs w:val="24"/>
                <w:lang w:eastAsia="ru-RU"/>
              </w:rPr>
              <w:t>аб</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зацы</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нело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гич</w:t>
            </w:r>
            <w:proofErr w:type="spellEnd"/>
            <w:r w:rsidRPr="002A6D2D">
              <w:rPr>
                <w:rFonts w:ascii="Times New Roman" w:eastAsia="Times New Roman" w:hAnsi="Times New Roman" w:cs="Times New Roman"/>
                <w:color w:val="000000"/>
                <w:sz w:val="24"/>
                <w:szCs w:val="24"/>
                <w:lang w:eastAsia="ru-RU"/>
              </w:rPr>
              <w:t xml:space="preserve">​но/отсутствует; имеются </w:t>
            </w:r>
            <w:proofErr w:type="spellStart"/>
            <w:r w:rsidRPr="002A6D2D">
              <w:rPr>
                <w:rFonts w:ascii="Times New Roman" w:eastAsia="Times New Roman" w:hAnsi="Times New Roman" w:cs="Times New Roman"/>
                <w:color w:val="000000"/>
                <w:sz w:val="24"/>
                <w:szCs w:val="24"/>
                <w:lang w:eastAsia="ru-RU"/>
              </w:rPr>
              <w:t>отдель</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ные</w:t>
            </w:r>
            <w:proofErr w:type="spellEnd"/>
            <w:r w:rsidRPr="002A6D2D">
              <w:rPr>
                <w:rFonts w:ascii="Times New Roman" w:eastAsia="Times New Roman" w:hAnsi="Times New Roman" w:cs="Times New Roman"/>
                <w:color w:val="000000"/>
                <w:sz w:val="24"/>
                <w:szCs w:val="24"/>
                <w:lang w:eastAsia="ru-RU"/>
              </w:rPr>
              <w:t xml:space="preserve"> нарушения принятых норм оформления </w:t>
            </w:r>
            <w:proofErr w:type="spellStart"/>
            <w:r w:rsidRPr="002A6D2D">
              <w:rPr>
                <w:rFonts w:ascii="Times New Roman" w:eastAsia="Times New Roman" w:hAnsi="Times New Roman" w:cs="Times New Roman"/>
                <w:color w:val="000000"/>
                <w:sz w:val="24"/>
                <w:szCs w:val="24"/>
                <w:lang w:eastAsia="ru-RU"/>
              </w:rPr>
              <w:t>лич</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ного</w:t>
            </w:r>
            <w:proofErr w:type="spellEnd"/>
            <w:r w:rsidRPr="002A6D2D">
              <w:rPr>
                <w:rFonts w:ascii="Times New Roman" w:eastAsia="Times New Roman" w:hAnsi="Times New Roman" w:cs="Times New Roman"/>
                <w:color w:val="000000"/>
                <w:sz w:val="24"/>
                <w:szCs w:val="24"/>
                <w:lang w:eastAsia="ru-RU"/>
              </w:rPr>
              <w:t xml:space="preserve"> письма</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Имеются лексические и грамматические </w:t>
            </w:r>
            <w:proofErr w:type="spellStart"/>
            <w:r w:rsidRPr="002A6D2D">
              <w:rPr>
                <w:rFonts w:ascii="Times New Roman" w:eastAsia="Times New Roman" w:hAnsi="Times New Roman" w:cs="Times New Roman"/>
                <w:color w:val="000000"/>
                <w:sz w:val="24"/>
                <w:szCs w:val="24"/>
                <w:lang w:eastAsia="ru-RU"/>
              </w:rPr>
              <w:t>ошиб</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ки</w:t>
            </w:r>
            <w:proofErr w:type="spellEnd"/>
            <w:r w:rsidRPr="002A6D2D">
              <w:rPr>
                <w:rFonts w:ascii="Times New Roman" w:eastAsia="Times New Roman" w:hAnsi="Times New Roman" w:cs="Times New Roman"/>
                <w:color w:val="000000"/>
                <w:sz w:val="24"/>
                <w:szCs w:val="24"/>
                <w:lang w:eastAsia="ru-RU"/>
              </w:rPr>
              <w:t>, не затрудняю​</w:t>
            </w:r>
            <w:proofErr w:type="spellStart"/>
            <w:r w:rsidRPr="002A6D2D">
              <w:rPr>
                <w:rFonts w:ascii="Times New Roman" w:eastAsia="Times New Roman" w:hAnsi="Times New Roman" w:cs="Times New Roman"/>
                <w:color w:val="000000"/>
                <w:sz w:val="24"/>
                <w:szCs w:val="24"/>
                <w:lang w:eastAsia="ru-RU"/>
              </w:rPr>
              <w:t>щие</w:t>
            </w:r>
            <w:proofErr w:type="spellEnd"/>
            <w:r w:rsidRPr="002A6D2D">
              <w:rPr>
                <w:rFonts w:ascii="Times New Roman" w:eastAsia="Times New Roman" w:hAnsi="Times New Roman" w:cs="Times New Roman"/>
                <w:color w:val="000000"/>
                <w:sz w:val="24"/>
                <w:szCs w:val="24"/>
                <w:lang w:eastAsia="ru-RU"/>
              </w:rPr>
              <w:t xml:space="preserve"> понимания текста; </w:t>
            </w:r>
            <w:proofErr w:type="spellStart"/>
            <w:r w:rsidRPr="002A6D2D">
              <w:rPr>
                <w:rFonts w:ascii="Times New Roman" w:eastAsia="Times New Roman" w:hAnsi="Times New Roman" w:cs="Times New Roman"/>
                <w:color w:val="000000"/>
                <w:sz w:val="24"/>
                <w:szCs w:val="24"/>
                <w:lang w:eastAsia="ru-RU"/>
              </w:rPr>
              <w:t>име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ются</w:t>
            </w:r>
            <w:proofErr w:type="spellEnd"/>
            <w:r w:rsidRPr="002A6D2D">
              <w:rPr>
                <w:rFonts w:ascii="Times New Roman" w:eastAsia="Times New Roman" w:hAnsi="Times New Roman" w:cs="Times New Roman"/>
                <w:color w:val="000000"/>
                <w:sz w:val="24"/>
                <w:szCs w:val="24"/>
                <w:lang w:eastAsia="ru-RU"/>
              </w:rPr>
              <w:t xml:space="preserve"> орфографические и пунктуационные </w:t>
            </w:r>
            <w:proofErr w:type="spellStart"/>
            <w:r w:rsidRPr="002A6D2D">
              <w:rPr>
                <w:rFonts w:ascii="Times New Roman" w:eastAsia="Times New Roman" w:hAnsi="Times New Roman" w:cs="Times New Roman"/>
                <w:color w:val="000000"/>
                <w:sz w:val="24"/>
                <w:szCs w:val="24"/>
                <w:lang w:eastAsia="ru-RU"/>
              </w:rPr>
              <w:t>ошиб</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ки</w:t>
            </w:r>
            <w:proofErr w:type="spellEnd"/>
            <w:r w:rsidRPr="002A6D2D">
              <w:rPr>
                <w:rFonts w:ascii="Times New Roman" w:eastAsia="Times New Roman" w:hAnsi="Times New Roman" w:cs="Times New Roman"/>
                <w:color w:val="000000"/>
                <w:sz w:val="24"/>
                <w:szCs w:val="24"/>
                <w:lang w:eastAsia="ru-RU"/>
              </w:rPr>
              <w:t xml:space="preserve">, не </w:t>
            </w:r>
            <w:proofErr w:type="spellStart"/>
            <w:r w:rsidRPr="002A6D2D">
              <w:rPr>
                <w:rFonts w:ascii="Times New Roman" w:eastAsia="Times New Roman" w:hAnsi="Times New Roman" w:cs="Times New Roman"/>
                <w:color w:val="000000"/>
                <w:sz w:val="24"/>
                <w:szCs w:val="24"/>
                <w:lang w:eastAsia="ru-RU"/>
              </w:rPr>
              <w:t>затруд</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няющие</w:t>
            </w:r>
            <w:proofErr w:type="spellEnd"/>
            <w:r w:rsidRPr="002A6D2D">
              <w:rPr>
                <w:rFonts w:ascii="Times New Roman" w:eastAsia="Times New Roman" w:hAnsi="Times New Roman" w:cs="Times New Roman"/>
                <w:color w:val="000000"/>
                <w:sz w:val="24"/>
                <w:szCs w:val="24"/>
                <w:lang w:eastAsia="ru-RU"/>
              </w:rPr>
              <w:t xml:space="preserve"> ком​</w:t>
            </w:r>
            <w:proofErr w:type="spellStart"/>
            <w:r w:rsidRPr="002A6D2D">
              <w:rPr>
                <w:rFonts w:ascii="Times New Roman" w:eastAsia="Times New Roman" w:hAnsi="Times New Roman" w:cs="Times New Roman"/>
                <w:color w:val="000000"/>
                <w:sz w:val="24"/>
                <w:szCs w:val="24"/>
                <w:lang w:eastAsia="ru-RU"/>
              </w:rPr>
              <w:t>муникации</w:t>
            </w:r>
            <w:proofErr w:type="spellEnd"/>
            <w:r w:rsidRPr="002A6D2D">
              <w:rPr>
                <w:rFonts w:ascii="Times New Roman" w:eastAsia="Times New Roman" w:hAnsi="Times New Roman" w:cs="Times New Roman"/>
                <w:color w:val="000000"/>
                <w:sz w:val="24"/>
                <w:szCs w:val="24"/>
                <w:lang w:eastAsia="ru-RU"/>
              </w:rPr>
              <w:t xml:space="preserve"> (допускается не более 4-х негрубых лексико-</w:t>
            </w:r>
            <w:proofErr w:type="spellStart"/>
            <w:r w:rsidRPr="002A6D2D">
              <w:rPr>
                <w:rFonts w:ascii="Times New Roman" w:eastAsia="Times New Roman" w:hAnsi="Times New Roman" w:cs="Times New Roman"/>
                <w:color w:val="000000"/>
                <w:sz w:val="24"/>
                <w:szCs w:val="24"/>
                <w:lang w:eastAsia="ru-RU"/>
              </w:rPr>
              <w:t>грамматиче</w:t>
            </w:r>
            <w:proofErr w:type="spellEnd"/>
            <w:r w:rsidRPr="002A6D2D">
              <w:rPr>
                <w:rFonts w:ascii="Times New Roman" w:eastAsia="Times New Roman" w:hAnsi="Times New Roman" w:cs="Times New Roman"/>
                <w:color w:val="000000"/>
                <w:sz w:val="24"/>
                <w:szCs w:val="24"/>
                <w:lang w:eastAsia="ru-RU"/>
              </w:rPr>
              <w:t xml:space="preserve">​с​ких </w:t>
            </w:r>
            <w:proofErr w:type="spellStart"/>
            <w:r w:rsidRPr="002A6D2D">
              <w:rPr>
                <w:rFonts w:ascii="Times New Roman" w:eastAsia="Times New Roman" w:hAnsi="Times New Roman" w:cs="Times New Roman"/>
                <w:color w:val="000000"/>
                <w:sz w:val="24"/>
                <w:szCs w:val="24"/>
                <w:lang w:eastAsia="ru-RU"/>
              </w:rPr>
              <w:t>оши</w:t>
            </w:r>
            <w:proofErr w:type="spellEnd"/>
            <w:r w:rsidRPr="002A6D2D">
              <w:rPr>
                <w:rFonts w:ascii="Times New Roman" w:eastAsia="Times New Roman" w:hAnsi="Times New Roman" w:cs="Times New Roman"/>
                <w:color w:val="000000"/>
                <w:sz w:val="24"/>
                <w:szCs w:val="24"/>
                <w:lang w:eastAsia="ru-RU"/>
              </w:rPr>
              <w:t xml:space="preserve">​бок или/и не более 4-х не​грубых </w:t>
            </w:r>
            <w:proofErr w:type="spellStart"/>
            <w:r w:rsidRPr="002A6D2D">
              <w:rPr>
                <w:rFonts w:ascii="Times New Roman" w:eastAsia="Times New Roman" w:hAnsi="Times New Roman" w:cs="Times New Roman"/>
                <w:color w:val="000000"/>
                <w:sz w:val="24"/>
                <w:szCs w:val="24"/>
                <w:lang w:eastAsia="ru-RU"/>
              </w:rPr>
              <w:t>орфографиче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ских</w:t>
            </w:r>
            <w:proofErr w:type="spellEnd"/>
            <w:r w:rsidRPr="002A6D2D">
              <w:rPr>
                <w:rFonts w:ascii="Times New Roman" w:eastAsia="Times New Roman" w:hAnsi="Times New Roman" w:cs="Times New Roman"/>
                <w:color w:val="000000"/>
                <w:sz w:val="24"/>
                <w:szCs w:val="24"/>
                <w:lang w:eastAsia="ru-RU"/>
              </w:rPr>
              <w:t xml:space="preserve"> и пунктуационных </w:t>
            </w:r>
            <w:proofErr w:type="spellStart"/>
            <w:r w:rsidRPr="002A6D2D">
              <w:rPr>
                <w:rFonts w:ascii="Times New Roman" w:eastAsia="Times New Roman" w:hAnsi="Times New Roman" w:cs="Times New Roman"/>
                <w:color w:val="000000"/>
                <w:sz w:val="24"/>
                <w:szCs w:val="24"/>
                <w:lang w:eastAsia="ru-RU"/>
              </w:rPr>
              <w:t>оши</w:t>
            </w:r>
            <w:proofErr w:type="spellEnd"/>
            <w:r w:rsidRPr="002A6D2D">
              <w:rPr>
                <w:rFonts w:ascii="Times New Roman" w:eastAsia="Times New Roman" w:hAnsi="Times New Roman" w:cs="Times New Roman"/>
                <w:color w:val="000000"/>
                <w:sz w:val="24"/>
                <w:szCs w:val="24"/>
                <w:lang w:eastAsia="ru-RU"/>
              </w:rPr>
              <w:t>​бок)</w:t>
            </w:r>
          </w:p>
        </w:tc>
      </w:tr>
      <w:tr w:rsidR="002A6D2D" w:rsidRPr="002A6D2D" w:rsidTr="00F0728C">
        <w:tc>
          <w:tcPr>
            <w:tcW w:w="100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0</w:t>
            </w:r>
          </w:p>
        </w:tc>
        <w:tc>
          <w:tcPr>
            <w:tcW w:w="282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 xml:space="preserve">Задание не </w:t>
            </w:r>
            <w:proofErr w:type="spellStart"/>
            <w:r w:rsidRPr="002A6D2D">
              <w:rPr>
                <w:rFonts w:ascii="Times New Roman" w:eastAsia="Times New Roman" w:hAnsi="Times New Roman" w:cs="Times New Roman"/>
                <w:b/>
                <w:bCs/>
                <w:color w:val="000000"/>
                <w:sz w:val="24"/>
                <w:szCs w:val="24"/>
                <w:lang w:eastAsia="ru-RU"/>
              </w:rPr>
              <w:t>выпол</w:t>
            </w:r>
            <w:proofErr w:type="spellEnd"/>
            <w:r w:rsidRPr="002A6D2D">
              <w:rPr>
                <w:rFonts w:ascii="Times New Roman" w:eastAsia="Times New Roman" w:hAnsi="Times New Roman" w:cs="Times New Roman"/>
                <w:b/>
                <w:bCs/>
                <w:color w:val="000000"/>
                <w:sz w:val="24"/>
                <w:szCs w:val="24"/>
                <w:lang w:eastAsia="ru-RU"/>
              </w:rPr>
              <w:t>​</w:t>
            </w:r>
            <w:proofErr w:type="spellStart"/>
            <w:r w:rsidRPr="002A6D2D">
              <w:rPr>
                <w:rFonts w:ascii="Times New Roman" w:eastAsia="Times New Roman" w:hAnsi="Times New Roman" w:cs="Times New Roman"/>
                <w:b/>
                <w:bCs/>
                <w:color w:val="000000"/>
                <w:sz w:val="24"/>
                <w:szCs w:val="24"/>
                <w:lang w:eastAsia="ru-RU"/>
              </w:rPr>
              <w:t>нено</w:t>
            </w:r>
            <w:proofErr w:type="spellEnd"/>
            <w:r w:rsidRPr="002A6D2D">
              <w:rPr>
                <w:rFonts w:ascii="Times New Roman" w:eastAsia="Times New Roman" w:hAnsi="Times New Roman" w:cs="Times New Roman"/>
                <w:b/>
                <w:bCs/>
                <w:color w:val="000000"/>
                <w:sz w:val="24"/>
                <w:szCs w:val="24"/>
                <w:lang w:eastAsia="ru-RU"/>
              </w:rPr>
              <w:t>: </w:t>
            </w:r>
            <w:r w:rsidRPr="002A6D2D">
              <w:rPr>
                <w:rFonts w:ascii="Times New Roman" w:eastAsia="Times New Roman" w:hAnsi="Times New Roman" w:cs="Times New Roman"/>
                <w:color w:val="000000"/>
                <w:sz w:val="24"/>
                <w:szCs w:val="24"/>
                <w:lang w:eastAsia="ru-RU"/>
              </w:rPr>
              <w:t xml:space="preserve">содержание не отражает тех </w:t>
            </w:r>
            <w:proofErr w:type="spellStart"/>
            <w:r w:rsidRPr="002A6D2D">
              <w:rPr>
                <w:rFonts w:ascii="Times New Roman" w:eastAsia="Times New Roman" w:hAnsi="Times New Roman" w:cs="Times New Roman"/>
                <w:color w:val="000000"/>
                <w:sz w:val="24"/>
                <w:szCs w:val="24"/>
                <w:lang w:eastAsia="ru-RU"/>
              </w:rPr>
              <w:t>аспек</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тов</w:t>
            </w:r>
            <w:proofErr w:type="spellEnd"/>
            <w:r w:rsidRPr="002A6D2D">
              <w:rPr>
                <w:rFonts w:ascii="Times New Roman" w:eastAsia="Times New Roman" w:hAnsi="Times New Roman" w:cs="Times New Roman"/>
                <w:color w:val="000000"/>
                <w:sz w:val="24"/>
                <w:szCs w:val="24"/>
                <w:lang w:eastAsia="ru-RU"/>
              </w:rPr>
              <w:t>, которые указаны в задании, или/и не со​ответствует требу​е​</w:t>
            </w:r>
            <w:proofErr w:type="spellStart"/>
            <w:r w:rsidRPr="002A6D2D">
              <w:rPr>
                <w:rFonts w:ascii="Times New Roman" w:eastAsia="Times New Roman" w:hAnsi="Times New Roman" w:cs="Times New Roman"/>
                <w:color w:val="000000"/>
                <w:sz w:val="24"/>
                <w:szCs w:val="24"/>
                <w:lang w:eastAsia="ru-RU"/>
              </w:rPr>
              <w:t>мому</w:t>
            </w:r>
            <w:proofErr w:type="spellEnd"/>
            <w:r w:rsidRPr="002A6D2D">
              <w:rPr>
                <w:rFonts w:ascii="Times New Roman" w:eastAsia="Times New Roman" w:hAnsi="Times New Roman" w:cs="Times New Roman"/>
                <w:color w:val="000000"/>
                <w:sz w:val="24"/>
                <w:szCs w:val="24"/>
                <w:lang w:eastAsia="ru-RU"/>
              </w:rPr>
              <w:t xml:space="preserve"> объёму</w:t>
            </w:r>
          </w:p>
        </w:tc>
        <w:tc>
          <w:tcPr>
            <w:tcW w:w="255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Отсутствует </w:t>
            </w:r>
            <w:proofErr w:type="spellStart"/>
            <w:r w:rsidRPr="002A6D2D">
              <w:rPr>
                <w:rFonts w:ascii="Times New Roman" w:eastAsia="Times New Roman" w:hAnsi="Times New Roman" w:cs="Times New Roman"/>
                <w:color w:val="000000"/>
                <w:sz w:val="24"/>
                <w:szCs w:val="24"/>
                <w:lang w:eastAsia="ru-RU"/>
              </w:rPr>
              <w:t>ло</w:t>
            </w:r>
            <w:proofErr w:type="spellEnd"/>
            <w:r w:rsidRPr="002A6D2D">
              <w:rPr>
                <w:rFonts w:ascii="Times New Roman" w:eastAsia="Times New Roman" w:hAnsi="Times New Roman" w:cs="Times New Roman"/>
                <w:color w:val="000000"/>
                <w:sz w:val="24"/>
                <w:szCs w:val="24"/>
                <w:lang w:eastAsia="ru-RU"/>
              </w:rPr>
              <w:t xml:space="preserve">​гика в построении высказывания; принятые нормы оформления </w:t>
            </w:r>
            <w:proofErr w:type="spellStart"/>
            <w:r w:rsidRPr="002A6D2D">
              <w:rPr>
                <w:rFonts w:ascii="Times New Roman" w:eastAsia="Times New Roman" w:hAnsi="Times New Roman" w:cs="Times New Roman"/>
                <w:color w:val="000000"/>
                <w:sz w:val="24"/>
                <w:szCs w:val="24"/>
                <w:lang w:eastAsia="ru-RU"/>
              </w:rPr>
              <w:t>лич</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ного</w:t>
            </w:r>
            <w:proofErr w:type="spellEnd"/>
            <w:r w:rsidRPr="002A6D2D">
              <w:rPr>
                <w:rFonts w:ascii="Times New Roman" w:eastAsia="Times New Roman" w:hAnsi="Times New Roman" w:cs="Times New Roman"/>
                <w:color w:val="000000"/>
                <w:sz w:val="24"/>
                <w:szCs w:val="24"/>
                <w:lang w:eastAsia="ru-RU"/>
              </w:rPr>
              <w:t xml:space="preserve"> письма не соблюдаются</w:t>
            </w:r>
          </w:p>
        </w:tc>
        <w:tc>
          <w:tcPr>
            <w:tcW w:w="311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Понимание текста за​</w:t>
            </w:r>
            <w:proofErr w:type="spellStart"/>
            <w:r w:rsidRPr="002A6D2D">
              <w:rPr>
                <w:rFonts w:ascii="Times New Roman" w:eastAsia="Times New Roman" w:hAnsi="Times New Roman" w:cs="Times New Roman"/>
                <w:color w:val="000000"/>
                <w:sz w:val="24"/>
                <w:szCs w:val="24"/>
                <w:lang w:eastAsia="ru-RU"/>
              </w:rPr>
              <w:t>труднено</w:t>
            </w:r>
            <w:proofErr w:type="spellEnd"/>
            <w:r w:rsidRPr="002A6D2D">
              <w:rPr>
                <w:rFonts w:ascii="Times New Roman" w:eastAsia="Times New Roman" w:hAnsi="Times New Roman" w:cs="Times New Roman"/>
                <w:color w:val="000000"/>
                <w:sz w:val="24"/>
                <w:szCs w:val="24"/>
                <w:lang w:eastAsia="ru-RU"/>
              </w:rPr>
              <w:t xml:space="preserve"> из-за </w:t>
            </w:r>
            <w:proofErr w:type="spellStart"/>
            <w:r w:rsidRPr="002A6D2D">
              <w:rPr>
                <w:rFonts w:ascii="Times New Roman" w:eastAsia="Times New Roman" w:hAnsi="Times New Roman" w:cs="Times New Roman"/>
                <w:color w:val="000000"/>
                <w:sz w:val="24"/>
                <w:szCs w:val="24"/>
                <w:lang w:eastAsia="ru-RU"/>
              </w:rPr>
              <w:t>мно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жества</w:t>
            </w:r>
            <w:proofErr w:type="spellEnd"/>
            <w:r w:rsidRPr="002A6D2D">
              <w:rPr>
                <w:rFonts w:ascii="Times New Roman" w:eastAsia="Times New Roman" w:hAnsi="Times New Roman" w:cs="Times New Roman"/>
                <w:color w:val="000000"/>
                <w:sz w:val="24"/>
                <w:szCs w:val="24"/>
                <w:lang w:eastAsia="ru-RU"/>
              </w:rPr>
              <w:t xml:space="preserve"> лексико-</w:t>
            </w:r>
            <w:proofErr w:type="spellStart"/>
            <w:r w:rsidRPr="002A6D2D">
              <w:rPr>
                <w:rFonts w:ascii="Times New Roman" w:eastAsia="Times New Roman" w:hAnsi="Times New Roman" w:cs="Times New Roman"/>
                <w:color w:val="000000"/>
                <w:sz w:val="24"/>
                <w:szCs w:val="24"/>
                <w:lang w:eastAsia="ru-RU"/>
              </w:rPr>
              <w:t>грам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матических</w:t>
            </w:r>
            <w:proofErr w:type="spellEnd"/>
            <w:r w:rsidRPr="002A6D2D">
              <w:rPr>
                <w:rFonts w:ascii="Times New Roman" w:eastAsia="Times New Roman" w:hAnsi="Times New Roman" w:cs="Times New Roman"/>
                <w:color w:val="000000"/>
                <w:sz w:val="24"/>
                <w:szCs w:val="24"/>
                <w:lang w:eastAsia="ru-RU"/>
              </w:rPr>
              <w:t xml:space="preserve"> ошибок</w:t>
            </w:r>
          </w:p>
        </w:tc>
      </w:tr>
    </w:tbl>
    <w:p w:rsidR="002A6D2D" w:rsidRPr="002A6D2D" w:rsidRDefault="002A6D2D" w:rsidP="002A6D2D">
      <w:pPr>
        <w:shd w:val="clear" w:color="auto" w:fill="FFFFFF"/>
        <w:spacing w:before="100" w:beforeAutospacing="1" w:after="100" w:afterAutospacing="1" w:line="240" w:lineRule="auto"/>
        <w:ind w:left="599" w:right="-284"/>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Примечание. При получении экзаменуемым 0 баллов по критерию «Решение коммуникативной задачи» всё задание оценивается в 0 баллов.</w:t>
      </w:r>
    </w:p>
    <w:p w:rsidR="002A6D2D" w:rsidRPr="002A6D2D" w:rsidRDefault="002A6D2D" w:rsidP="002A6D2D">
      <w:pPr>
        <w:spacing w:after="0" w:line="240" w:lineRule="auto"/>
        <w:rPr>
          <w:rFonts w:ascii="Times New Roman" w:eastAsia="Times New Roman" w:hAnsi="Times New Roman" w:cs="Times New Roman"/>
          <w:sz w:val="24"/>
          <w:szCs w:val="24"/>
          <w:lang w:eastAsia="ru-RU"/>
        </w:rPr>
      </w:pPr>
      <w:r w:rsidRPr="002A6D2D">
        <w:rPr>
          <w:rFonts w:ascii="yandex-sans" w:eastAsia="Times New Roman" w:hAnsi="yandex-sans" w:cs="Times New Roman"/>
          <w:color w:val="000000"/>
          <w:sz w:val="23"/>
          <w:szCs w:val="23"/>
          <w:lang w:eastAsia="ru-RU"/>
        </w:rPr>
        <w:br/>
      </w: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2A6D2D" w:rsidRPr="002A6D2D" w:rsidRDefault="002A6D2D" w:rsidP="002A6D2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 xml:space="preserve">Критерии оценивания выполнения задания </w:t>
      </w:r>
      <w:proofErr w:type="gramStart"/>
      <w:r w:rsidRPr="002A6D2D">
        <w:rPr>
          <w:rFonts w:ascii="Times New Roman" w:eastAsia="Times New Roman" w:hAnsi="Times New Roman" w:cs="Times New Roman"/>
          <w:b/>
          <w:bCs/>
          <w:color w:val="000000"/>
          <w:sz w:val="24"/>
          <w:szCs w:val="24"/>
          <w:lang w:eastAsia="ru-RU"/>
        </w:rPr>
        <w:t>40  (</w:t>
      </w:r>
      <w:proofErr w:type="gramEnd"/>
      <w:r w:rsidRPr="002A6D2D">
        <w:rPr>
          <w:rFonts w:ascii="Times New Roman" w:eastAsia="Times New Roman" w:hAnsi="Times New Roman" w:cs="Times New Roman"/>
          <w:b/>
          <w:bCs/>
          <w:color w:val="000000"/>
          <w:sz w:val="24"/>
          <w:szCs w:val="24"/>
          <w:lang w:eastAsia="ru-RU"/>
        </w:rPr>
        <w:t>максимум 14 баллов)</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2"/>
        <w:gridCol w:w="4056"/>
        <w:gridCol w:w="4301"/>
      </w:tblGrid>
      <w:tr w:rsidR="002A6D2D" w:rsidRPr="002A6D2D" w:rsidTr="00F0728C">
        <w:trPr>
          <w:trHeight w:val="360"/>
        </w:trPr>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ind w:left="-56" w:right="-56"/>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Баллы</w:t>
            </w: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Решение коммуникативной задачи</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Организация текста</w:t>
            </w:r>
          </w:p>
        </w:tc>
      </w:tr>
      <w:tr w:rsidR="002A6D2D" w:rsidRPr="002A6D2D" w:rsidTr="00F0728C">
        <w:trPr>
          <w:trHeight w:val="235"/>
        </w:trPr>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after="0" w:line="240" w:lineRule="auto"/>
              <w:rPr>
                <w:rFonts w:ascii="Times New Roman" w:eastAsia="Times New Roman" w:hAnsi="Times New Roman" w:cs="Times New Roman"/>
                <w:color w:val="000000"/>
                <w:sz w:val="24"/>
                <w:szCs w:val="24"/>
                <w:lang w:eastAsia="ru-RU"/>
              </w:rPr>
            </w:pP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К1</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К2</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3</w:t>
            </w: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выполнено пол​</w:t>
            </w:r>
            <w:proofErr w:type="spellStart"/>
            <w:r w:rsidRPr="002A6D2D">
              <w:rPr>
                <w:rFonts w:ascii="Times New Roman" w:eastAsia="Times New Roman" w:hAnsi="Times New Roman" w:cs="Times New Roman"/>
                <w:b/>
                <w:bCs/>
                <w:color w:val="000000"/>
                <w:sz w:val="24"/>
                <w:szCs w:val="24"/>
                <w:lang w:eastAsia="ru-RU"/>
              </w:rPr>
              <w:t>ностью</w:t>
            </w:r>
            <w:proofErr w:type="spellEnd"/>
            <w:r w:rsidRPr="002A6D2D">
              <w:rPr>
                <w:rFonts w:ascii="Times New Roman" w:eastAsia="Times New Roman" w:hAnsi="Times New Roman" w:cs="Times New Roman"/>
                <w:b/>
                <w:bCs/>
                <w:color w:val="000000"/>
                <w:sz w:val="24"/>
                <w:szCs w:val="24"/>
                <w:lang w:eastAsia="ru-RU"/>
              </w:rPr>
              <w:t>: </w:t>
            </w:r>
            <w:r w:rsidRPr="002A6D2D">
              <w:rPr>
                <w:rFonts w:ascii="Times New Roman" w:eastAsia="Times New Roman" w:hAnsi="Times New Roman" w:cs="Times New Roman"/>
                <w:color w:val="000000"/>
                <w:sz w:val="24"/>
                <w:szCs w:val="24"/>
                <w:lang w:eastAsia="ru-RU"/>
              </w:rPr>
              <w:t>содержание отражает все аспекты, указанные в задании и отраженные в дополнительной схеме оценивания; стилевое оформление речи выбрано правильно (соблюдается нейтральный стиль).</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Высказывание логично, структура текста соответствует предложенному плану; средства логической связи использованы правильно; текст разделен на абзацы.</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2</w:t>
            </w: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выполнено: </w:t>
            </w:r>
            <w:proofErr w:type="spellStart"/>
            <w:r w:rsidRPr="002A6D2D">
              <w:rPr>
                <w:rFonts w:ascii="Times New Roman" w:eastAsia="Times New Roman" w:hAnsi="Times New Roman" w:cs="Times New Roman"/>
                <w:color w:val="000000"/>
                <w:sz w:val="24"/>
                <w:szCs w:val="24"/>
                <w:lang w:eastAsia="ru-RU"/>
              </w:rPr>
              <w:t>некото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рые</w:t>
            </w:r>
            <w:proofErr w:type="spellEnd"/>
            <w:r w:rsidRPr="002A6D2D">
              <w:rPr>
                <w:rFonts w:ascii="Times New Roman" w:eastAsia="Times New Roman" w:hAnsi="Times New Roman" w:cs="Times New Roman"/>
                <w:color w:val="000000"/>
                <w:sz w:val="24"/>
                <w:szCs w:val="24"/>
                <w:lang w:eastAsia="ru-RU"/>
              </w:rPr>
              <w:t xml:space="preserve"> аспекты, указанные в задании, раскрыты не пол​</w:t>
            </w:r>
            <w:proofErr w:type="spellStart"/>
            <w:r w:rsidRPr="002A6D2D">
              <w:rPr>
                <w:rFonts w:ascii="Times New Roman" w:eastAsia="Times New Roman" w:hAnsi="Times New Roman" w:cs="Times New Roman"/>
                <w:color w:val="000000"/>
                <w:sz w:val="24"/>
                <w:szCs w:val="24"/>
                <w:lang w:eastAsia="ru-RU"/>
              </w:rPr>
              <w:t>ностью</w:t>
            </w:r>
            <w:proofErr w:type="spellEnd"/>
            <w:r w:rsidRPr="002A6D2D">
              <w:rPr>
                <w:rFonts w:ascii="Times New Roman" w:eastAsia="Times New Roman" w:hAnsi="Times New Roman" w:cs="Times New Roman"/>
                <w:color w:val="000000"/>
                <w:sz w:val="24"/>
                <w:szCs w:val="24"/>
                <w:lang w:eastAsia="ru-RU"/>
              </w:rPr>
              <w:t xml:space="preserve">; имеются отдельные нарушения стилевого </w:t>
            </w:r>
            <w:proofErr w:type="spellStart"/>
            <w:r w:rsidRPr="002A6D2D">
              <w:rPr>
                <w:rFonts w:ascii="Times New Roman" w:eastAsia="Times New Roman" w:hAnsi="Times New Roman" w:cs="Times New Roman"/>
                <w:color w:val="000000"/>
                <w:sz w:val="24"/>
                <w:szCs w:val="24"/>
                <w:lang w:eastAsia="ru-RU"/>
              </w:rPr>
              <w:t>оформ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ления</w:t>
            </w:r>
            <w:proofErr w:type="spellEnd"/>
            <w:r w:rsidRPr="002A6D2D">
              <w:rPr>
                <w:rFonts w:ascii="Times New Roman" w:eastAsia="Times New Roman" w:hAnsi="Times New Roman" w:cs="Times New Roman"/>
                <w:color w:val="000000"/>
                <w:sz w:val="24"/>
                <w:szCs w:val="24"/>
                <w:lang w:eastAsia="ru-RU"/>
              </w:rPr>
              <w:t xml:space="preserve"> речи.</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Высказывание в основном </w:t>
            </w:r>
            <w:proofErr w:type="spellStart"/>
            <w:r w:rsidRPr="002A6D2D">
              <w:rPr>
                <w:rFonts w:ascii="Times New Roman" w:eastAsia="Times New Roman" w:hAnsi="Times New Roman" w:cs="Times New Roman"/>
                <w:color w:val="000000"/>
                <w:sz w:val="24"/>
                <w:szCs w:val="24"/>
                <w:lang w:eastAsia="ru-RU"/>
              </w:rPr>
              <w:t>логич</w:t>
            </w:r>
            <w:proofErr w:type="spellEnd"/>
            <w:r w:rsidRPr="002A6D2D">
              <w:rPr>
                <w:rFonts w:ascii="Times New Roman" w:eastAsia="Times New Roman" w:hAnsi="Times New Roman" w:cs="Times New Roman"/>
                <w:color w:val="000000"/>
                <w:sz w:val="24"/>
                <w:szCs w:val="24"/>
                <w:lang w:eastAsia="ru-RU"/>
              </w:rPr>
              <w:t xml:space="preserve">​но, имеются отдельные отклонения от плана в структуре высказывания; имеются отдельные </w:t>
            </w:r>
            <w:proofErr w:type="spellStart"/>
            <w:r w:rsidRPr="002A6D2D">
              <w:rPr>
                <w:rFonts w:ascii="Times New Roman" w:eastAsia="Times New Roman" w:hAnsi="Times New Roman" w:cs="Times New Roman"/>
                <w:color w:val="000000"/>
                <w:sz w:val="24"/>
                <w:szCs w:val="24"/>
                <w:lang w:eastAsia="ru-RU"/>
              </w:rPr>
              <w:t>недос</w:t>
            </w:r>
            <w:proofErr w:type="spellEnd"/>
            <w:r w:rsidRPr="002A6D2D">
              <w:rPr>
                <w:rFonts w:ascii="Times New Roman" w:eastAsia="Times New Roman" w:hAnsi="Times New Roman" w:cs="Times New Roman"/>
                <w:color w:val="000000"/>
                <w:sz w:val="24"/>
                <w:szCs w:val="24"/>
                <w:lang w:eastAsia="ru-RU"/>
              </w:rPr>
              <w:t>​татки при использовании средств логической связи; имеются отдельные недостатки при деле​</w:t>
            </w:r>
            <w:proofErr w:type="spellStart"/>
            <w:r w:rsidRPr="002A6D2D">
              <w:rPr>
                <w:rFonts w:ascii="Times New Roman" w:eastAsia="Times New Roman" w:hAnsi="Times New Roman" w:cs="Times New Roman"/>
                <w:color w:val="000000"/>
                <w:sz w:val="24"/>
                <w:szCs w:val="24"/>
                <w:lang w:eastAsia="ru-RU"/>
              </w:rPr>
              <w:t>нии</w:t>
            </w:r>
            <w:proofErr w:type="spellEnd"/>
            <w:r w:rsidRPr="002A6D2D">
              <w:rPr>
                <w:rFonts w:ascii="Times New Roman" w:eastAsia="Times New Roman" w:hAnsi="Times New Roman" w:cs="Times New Roman"/>
                <w:color w:val="000000"/>
                <w:sz w:val="24"/>
                <w:szCs w:val="24"/>
                <w:lang w:eastAsia="ru-RU"/>
              </w:rPr>
              <w:t xml:space="preserve"> текста на абзацы.</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1</w:t>
            </w: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выполнено не полностью: </w:t>
            </w:r>
            <w:r w:rsidRPr="002A6D2D">
              <w:rPr>
                <w:rFonts w:ascii="Times New Roman" w:eastAsia="Times New Roman" w:hAnsi="Times New Roman" w:cs="Times New Roman"/>
                <w:color w:val="000000"/>
                <w:sz w:val="24"/>
                <w:szCs w:val="24"/>
                <w:lang w:eastAsia="ru-RU"/>
              </w:rPr>
              <w:t xml:space="preserve">содержание </w:t>
            </w:r>
            <w:proofErr w:type="spellStart"/>
            <w:r w:rsidRPr="002A6D2D">
              <w:rPr>
                <w:rFonts w:ascii="Times New Roman" w:eastAsia="Times New Roman" w:hAnsi="Times New Roman" w:cs="Times New Roman"/>
                <w:color w:val="000000"/>
                <w:sz w:val="24"/>
                <w:szCs w:val="24"/>
                <w:lang w:eastAsia="ru-RU"/>
              </w:rPr>
              <w:t>отра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жа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ет</w:t>
            </w:r>
            <w:proofErr w:type="spellEnd"/>
            <w:r w:rsidRPr="002A6D2D">
              <w:rPr>
                <w:rFonts w:ascii="Times New Roman" w:eastAsia="Times New Roman" w:hAnsi="Times New Roman" w:cs="Times New Roman"/>
                <w:color w:val="000000"/>
                <w:sz w:val="24"/>
                <w:szCs w:val="24"/>
                <w:lang w:eastAsia="ru-RU"/>
              </w:rPr>
              <w:t xml:space="preserve"> не все аспекты, указанные в задании; нарушения стилевого оформления речи встречаются достаточно часто;</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Высказывание не всегда логично, есть значительные отклонения от предложенного плана; имеются многочисленные ошибки в использовании средств </w:t>
            </w:r>
            <w:proofErr w:type="spellStart"/>
            <w:r w:rsidRPr="002A6D2D">
              <w:rPr>
                <w:rFonts w:ascii="Times New Roman" w:eastAsia="Times New Roman" w:hAnsi="Times New Roman" w:cs="Times New Roman"/>
                <w:color w:val="000000"/>
                <w:sz w:val="24"/>
                <w:szCs w:val="24"/>
                <w:lang w:eastAsia="ru-RU"/>
              </w:rPr>
              <w:t>логи</w:t>
            </w:r>
            <w:proofErr w:type="spellEnd"/>
            <w:r w:rsidRPr="002A6D2D">
              <w:rPr>
                <w:rFonts w:ascii="Times New Roman" w:eastAsia="Times New Roman" w:hAnsi="Times New Roman" w:cs="Times New Roman"/>
                <w:color w:val="000000"/>
                <w:sz w:val="24"/>
                <w:szCs w:val="24"/>
                <w:lang w:eastAsia="ru-RU"/>
              </w:rPr>
              <w:t>​ческой связи, их выбор ограничен; деление текста на абзацы отсутствует.</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0</w:t>
            </w:r>
          </w:p>
        </w:tc>
        <w:tc>
          <w:tcPr>
            <w:tcW w:w="41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Задание не выполнено: </w:t>
            </w:r>
            <w:r w:rsidRPr="002A6D2D">
              <w:rPr>
                <w:rFonts w:ascii="Times New Roman" w:eastAsia="Times New Roman" w:hAnsi="Times New Roman" w:cs="Times New Roman"/>
                <w:color w:val="000000"/>
                <w:sz w:val="24"/>
                <w:szCs w:val="24"/>
                <w:lang w:eastAsia="ru-RU"/>
              </w:rPr>
              <w:t xml:space="preserve">со​держание не отражает те </w:t>
            </w:r>
            <w:proofErr w:type="spellStart"/>
            <w:r w:rsidRPr="002A6D2D">
              <w:rPr>
                <w:rFonts w:ascii="Times New Roman" w:eastAsia="Times New Roman" w:hAnsi="Times New Roman" w:cs="Times New Roman"/>
                <w:color w:val="000000"/>
                <w:sz w:val="24"/>
                <w:szCs w:val="24"/>
                <w:lang w:eastAsia="ru-RU"/>
              </w:rPr>
              <w:t>аспек</w:t>
            </w:r>
            <w:proofErr w:type="spellEnd"/>
            <w:r w:rsidRPr="002A6D2D">
              <w:rPr>
                <w:rFonts w:ascii="Times New Roman" w:eastAsia="Times New Roman" w:hAnsi="Times New Roman" w:cs="Times New Roman"/>
                <w:color w:val="000000"/>
                <w:sz w:val="24"/>
                <w:szCs w:val="24"/>
                <w:lang w:eastAsia="ru-RU"/>
              </w:rPr>
              <w:t>​ты, которые указаны в задании, или не соответствует требуемо​</w:t>
            </w:r>
            <w:proofErr w:type="spellStart"/>
            <w:r w:rsidRPr="002A6D2D">
              <w:rPr>
                <w:rFonts w:ascii="Times New Roman" w:eastAsia="Times New Roman" w:hAnsi="Times New Roman" w:cs="Times New Roman"/>
                <w:color w:val="000000"/>
                <w:sz w:val="24"/>
                <w:szCs w:val="24"/>
                <w:lang w:eastAsia="ru-RU"/>
              </w:rPr>
              <w:t>му</w:t>
            </w:r>
            <w:proofErr w:type="spellEnd"/>
            <w:r w:rsidRPr="002A6D2D">
              <w:rPr>
                <w:rFonts w:ascii="Times New Roman" w:eastAsia="Times New Roman" w:hAnsi="Times New Roman" w:cs="Times New Roman"/>
                <w:color w:val="000000"/>
                <w:sz w:val="24"/>
                <w:szCs w:val="24"/>
                <w:lang w:eastAsia="ru-RU"/>
              </w:rPr>
              <w:t xml:space="preserve"> объему, или более 30% текста носит непродуктивный характер, текстуально совпадая с опубликованным источником или с другими работами.</w:t>
            </w:r>
          </w:p>
        </w:tc>
        <w:tc>
          <w:tcPr>
            <w:tcW w:w="43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Отсутствует логика в построении высказывания; предложенный план ответа не соблюдается.</w:t>
            </w:r>
          </w:p>
        </w:tc>
      </w:tr>
    </w:tbl>
    <w:p w:rsidR="002A6D2D" w:rsidRPr="002A6D2D" w:rsidRDefault="002A6D2D" w:rsidP="002A6D2D">
      <w:pPr>
        <w:spacing w:after="0" w:line="240" w:lineRule="auto"/>
        <w:rPr>
          <w:rFonts w:ascii="Times New Roman" w:eastAsia="Times New Roman" w:hAnsi="Times New Roman" w:cs="Times New Roman"/>
          <w:vanish/>
          <w:sz w:val="24"/>
          <w:szCs w:val="24"/>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79"/>
        <w:gridCol w:w="2924"/>
        <w:gridCol w:w="2781"/>
        <w:gridCol w:w="2655"/>
      </w:tblGrid>
      <w:tr w:rsidR="002A6D2D" w:rsidRPr="002A6D2D" w:rsidTr="00F0728C">
        <w:trPr>
          <w:trHeight w:val="549"/>
        </w:trPr>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ind w:left="-56" w:right="-56"/>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Баллы</w:t>
            </w: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ind w:left="-56" w:right="-56"/>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Лексика</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Грамматика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Орфография и</w:t>
            </w:r>
          </w:p>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пунктуация</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after="0" w:line="240" w:lineRule="auto"/>
              <w:rPr>
                <w:rFonts w:ascii="Times New Roman" w:eastAsia="Times New Roman" w:hAnsi="Times New Roman" w:cs="Times New Roman"/>
                <w:color w:val="000000"/>
                <w:sz w:val="24"/>
                <w:szCs w:val="24"/>
                <w:lang w:eastAsia="ru-RU"/>
              </w:rPr>
            </w:pP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К3</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К4</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К5</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3</w:t>
            </w: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Используемый </w:t>
            </w:r>
            <w:proofErr w:type="spellStart"/>
            <w:r w:rsidRPr="002A6D2D">
              <w:rPr>
                <w:rFonts w:ascii="Times New Roman" w:eastAsia="Times New Roman" w:hAnsi="Times New Roman" w:cs="Times New Roman"/>
                <w:color w:val="000000"/>
                <w:sz w:val="24"/>
                <w:szCs w:val="24"/>
                <w:lang w:eastAsia="ru-RU"/>
              </w:rPr>
              <w:t>словар</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ный</w:t>
            </w:r>
            <w:proofErr w:type="spellEnd"/>
            <w:r w:rsidRPr="002A6D2D">
              <w:rPr>
                <w:rFonts w:ascii="Times New Roman" w:eastAsia="Times New Roman" w:hAnsi="Times New Roman" w:cs="Times New Roman"/>
                <w:color w:val="000000"/>
                <w:sz w:val="24"/>
                <w:szCs w:val="24"/>
                <w:lang w:eastAsia="ru-RU"/>
              </w:rPr>
              <w:t xml:space="preserve"> запас </w:t>
            </w:r>
            <w:proofErr w:type="spellStart"/>
            <w:r w:rsidRPr="002A6D2D">
              <w:rPr>
                <w:rFonts w:ascii="Times New Roman" w:eastAsia="Times New Roman" w:hAnsi="Times New Roman" w:cs="Times New Roman"/>
                <w:color w:val="000000"/>
                <w:sz w:val="24"/>
                <w:szCs w:val="24"/>
                <w:lang w:eastAsia="ru-RU"/>
              </w:rPr>
              <w:t>соответст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вует</w:t>
            </w:r>
            <w:proofErr w:type="spellEnd"/>
            <w:r w:rsidRPr="002A6D2D">
              <w:rPr>
                <w:rFonts w:ascii="Times New Roman" w:eastAsia="Times New Roman" w:hAnsi="Times New Roman" w:cs="Times New Roman"/>
                <w:color w:val="000000"/>
                <w:sz w:val="24"/>
                <w:szCs w:val="24"/>
                <w:lang w:eastAsia="ru-RU"/>
              </w:rPr>
              <w:t xml:space="preserve"> поставленной коммуникативной за​даче; практически нет нарушений в </w:t>
            </w:r>
            <w:proofErr w:type="spellStart"/>
            <w:r w:rsidRPr="002A6D2D">
              <w:rPr>
                <w:rFonts w:ascii="Times New Roman" w:eastAsia="Times New Roman" w:hAnsi="Times New Roman" w:cs="Times New Roman"/>
                <w:color w:val="000000"/>
                <w:sz w:val="24"/>
                <w:szCs w:val="24"/>
                <w:lang w:eastAsia="ru-RU"/>
              </w:rPr>
              <w:t>исполь</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зовании</w:t>
            </w:r>
            <w:proofErr w:type="spellEnd"/>
            <w:r w:rsidRPr="002A6D2D">
              <w:rPr>
                <w:rFonts w:ascii="Times New Roman" w:eastAsia="Times New Roman" w:hAnsi="Times New Roman" w:cs="Times New Roman"/>
                <w:color w:val="000000"/>
                <w:sz w:val="24"/>
                <w:szCs w:val="24"/>
                <w:lang w:eastAsia="ru-RU"/>
              </w:rPr>
              <w:t xml:space="preserve"> лек​</w:t>
            </w:r>
            <w:proofErr w:type="spellStart"/>
            <w:r w:rsidRPr="002A6D2D">
              <w:rPr>
                <w:rFonts w:ascii="Times New Roman" w:eastAsia="Times New Roman" w:hAnsi="Times New Roman" w:cs="Times New Roman"/>
                <w:color w:val="000000"/>
                <w:sz w:val="24"/>
                <w:szCs w:val="24"/>
                <w:lang w:eastAsia="ru-RU"/>
              </w:rPr>
              <w:t>сики</w:t>
            </w:r>
            <w:proofErr w:type="spellEnd"/>
            <w:r w:rsidRPr="002A6D2D">
              <w:rPr>
                <w:rFonts w:ascii="Times New Roman" w:eastAsia="Times New Roman" w:hAnsi="Times New Roman" w:cs="Times New Roman"/>
                <w:color w:val="000000"/>
                <w:sz w:val="24"/>
                <w:szCs w:val="24"/>
                <w:lang w:eastAsia="ru-RU"/>
              </w:rPr>
              <w:t>.</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Используются </w:t>
            </w:r>
            <w:proofErr w:type="spellStart"/>
            <w:r w:rsidRPr="002A6D2D">
              <w:rPr>
                <w:rFonts w:ascii="Times New Roman" w:eastAsia="Times New Roman" w:hAnsi="Times New Roman" w:cs="Times New Roman"/>
                <w:color w:val="000000"/>
                <w:sz w:val="24"/>
                <w:szCs w:val="24"/>
                <w:lang w:eastAsia="ru-RU"/>
              </w:rPr>
              <w:t>грам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матические</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струк</w:t>
            </w:r>
            <w:proofErr w:type="spellEnd"/>
            <w:r w:rsidRPr="002A6D2D">
              <w:rPr>
                <w:rFonts w:ascii="Times New Roman" w:eastAsia="Times New Roman" w:hAnsi="Times New Roman" w:cs="Times New Roman"/>
                <w:color w:val="000000"/>
                <w:sz w:val="24"/>
                <w:szCs w:val="24"/>
                <w:lang w:eastAsia="ru-RU"/>
              </w:rPr>
              <w:t>​туры в соответствии с </w:t>
            </w:r>
            <w:proofErr w:type="gramStart"/>
            <w:r w:rsidRPr="002A6D2D">
              <w:rPr>
                <w:rFonts w:ascii="Times New Roman" w:eastAsia="Times New Roman" w:hAnsi="Times New Roman" w:cs="Times New Roman"/>
                <w:color w:val="000000"/>
                <w:sz w:val="24"/>
                <w:szCs w:val="24"/>
                <w:lang w:eastAsia="ru-RU"/>
              </w:rPr>
              <w:t>постав-ленной</w:t>
            </w:r>
            <w:proofErr w:type="gram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коммуникатив</w:t>
            </w:r>
            <w:proofErr w:type="spellEnd"/>
            <w:r w:rsidRPr="002A6D2D">
              <w:rPr>
                <w:rFonts w:ascii="Times New Roman" w:eastAsia="Times New Roman" w:hAnsi="Times New Roman" w:cs="Times New Roman"/>
                <w:color w:val="000000"/>
                <w:sz w:val="24"/>
                <w:szCs w:val="24"/>
                <w:lang w:eastAsia="ru-RU"/>
              </w:rPr>
              <w:t xml:space="preserve">-ной зада​чей. </w:t>
            </w:r>
            <w:proofErr w:type="spellStart"/>
            <w:proofErr w:type="gramStart"/>
            <w:r w:rsidRPr="002A6D2D">
              <w:rPr>
                <w:rFonts w:ascii="Times New Roman" w:eastAsia="Times New Roman" w:hAnsi="Times New Roman" w:cs="Times New Roman"/>
                <w:color w:val="000000"/>
                <w:sz w:val="24"/>
                <w:szCs w:val="24"/>
                <w:lang w:eastAsia="ru-RU"/>
              </w:rPr>
              <w:t>Практиче-ски</w:t>
            </w:r>
            <w:proofErr w:type="spellEnd"/>
            <w:proofErr w:type="gramEnd"/>
            <w:r w:rsidRPr="002A6D2D">
              <w:rPr>
                <w:rFonts w:ascii="Times New Roman" w:eastAsia="Times New Roman" w:hAnsi="Times New Roman" w:cs="Times New Roman"/>
                <w:color w:val="000000"/>
                <w:sz w:val="24"/>
                <w:szCs w:val="24"/>
                <w:lang w:eastAsia="ru-RU"/>
              </w:rPr>
              <w:t xml:space="preserve"> от​</w:t>
            </w:r>
            <w:proofErr w:type="spellStart"/>
            <w:r w:rsidRPr="002A6D2D">
              <w:rPr>
                <w:rFonts w:ascii="Times New Roman" w:eastAsia="Times New Roman" w:hAnsi="Times New Roman" w:cs="Times New Roman"/>
                <w:color w:val="000000"/>
                <w:sz w:val="24"/>
                <w:szCs w:val="24"/>
                <w:lang w:eastAsia="ru-RU"/>
              </w:rPr>
              <w:t>сутствуют</w:t>
            </w:r>
            <w:proofErr w:type="spellEnd"/>
            <w:r w:rsidRPr="002A6D2D">
              <w:rPr>
                <w:rFonts w:ascii="Times New Roman" w:eastAsia="Times New Roman" w:hAnsi="Times New Roman" w:cs="Times New Roman"/>
                <w:color w:val="000000"/>
                <w:sz w:val="24"/>
                <w:szCs w:val="24"/>
                <w:lang w:eastAsia="ru-RU"/>
              </w:rPr>
              <w:t xml:space="preserve"> ошибки (допускаются 1-2 негрубые ошибки).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after="0" w:line="240" w:lineRule="auto"/>
              <w:rPr>
                <w:rFonts w:ascii="Times New Roman" w:eastAsia="Times New Roman" w:hAnsi="Times New Roman" w:cs="Times New Roman"/>
                <w:color w:val="000000"/>
                <w:sz w:val="24"/>
                <w:szCs w:val="24"/>
                <w:lang w:eastAsia="ru-RU"/>
              </w:rPr>
            </w:pPr>
          </w:p>
          <w:p w:rsidR="002A6D2D" w:rsidRPr="002A6D2D" w:rsidRDefault="002A6D2D" w:rsidP="002A6D2D">
            <w:pPr>
              <w:rPr>
                <w:rFonts w:ascii="Times New Roman" w:eastAsia="Times New Roman" w:hAnsi="Times New Roman" w:cs="Times New Roman"/>
                <w:sz w:val="24"/>
                <w:szCs w:val="24"/>
                <w:lang w:eastAsia="ru-RU"/>
              </w:rPr>
            </w:pP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2</w:t>
            </w: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Используемый </w:t>
            </w:r>
            <w:proofErr w:type="spellStart"/>
            <w:r w:rsidRPr="002A6D2D">
              <w:rPr>
                <w:rFonts w:ascii="Times New Roman" w:eastAsia="Times New Roman" w:hAnsi="Times New Roman" w:cs="Times New Roman"/>
                <w:color w:val="000000"/>
                <w:sz w:val="24"/>
                <w:szCs w:val="24"/>
                <w:lang w:eastAsia="ru-RU"/>
              </w:rPr>
              <w:t>словар</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ный</w:t>
            </w:r>
            <w:proofErr w:type="spellEnd"/>
            <w:r w:rsidRPr="002A6D2D">
              <w:rPr>
                <w:rFonts w:ascii="Times New Roman" w:eastAsia="Times New Roman" w:hAnsi="Times New Roman" w:cs="Times New Roman"/>
                <w:color w:val="000000"/>
                <w:sz w:val="24"/>
                <w:szCs w:val="24"/>
                <w:lang w:eastAsia="ru-RU"/>
              </w:rPr>
              <w:t xml:space="preserve"> запас </w:t>
            </w:r>
            <w:proofErr w:type="spellStart"/>
            <w:r w:rsidRPr="002A6D2D">
              <w:rPr>
                <w:rFonts w:ascii="Times New Roman" w:eastAsia="Times New Roman" w:hAnsi="Times New Roman" w:cs="Times New Roman"/>
                <w:color w:val="000000"/>
                <w:sz w:val="24"/>
                <w:szCs w:val="24"/>
                <w:lang w:eastAsia="ru-RU"/>
              </w:rPr>
              <w:t>соответст</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вует</w:t>
            </w:r>
            <w:proofErr w:type="spellEnd"/>
            <w:r w:rsidRPr="002A6D2D">
              <w:rPr>
                <w:rFonts w:ascii="Times New Roman" w:eastAsia="Times New Roman" w:hAnsi="Times New Roman" w:cs="Times New Roman"/>
                <w:color w:val="000000"/>
                <w:sz w:val="24"/>
                <w:szCs w:val="24"/>
                <w:lang w:eastAsia="ru-RU"/>
              </w:rPr>
              <w:t xml:space="preserve"> поставленной </w:t>
            </w:r>
            <w:r w:rsidRPr="002A6D2D">
              <w:rPr>
                <w:rFonts w:ascii="Times New Roman" w:eastAsia="Times New Roman" w:hAnsi="Times New Roman" w:cs="Times New Roman"/>
                <w:color w:val="000000"/>
                <w:sz w:val="24"/>
                <w:szCs w:val="24"/>
                <w:lang w:eastAsia="ru-RU"/>
              </w:rPr>
              <w:lastRenderedPageBreak/>
              <w:t xml:space="preserve">коммуникативной за​даче, однако </w:t>
            </w:r>
            <w:proofErr w:type="spellStart"/>
            <w:r w:rsidRPr="002A6D2D">
              <w:rPr>
                <w:rFonts w:ascii="Times New Roman" w:eastAsia="Times New Roman" w:hAnsi="Times New Roman" w:cs="Times New Roman"/>
                <w:color w:val="000000"/>
                <w:sz w:val="24"/>
                <w:szCs w:val="24"/>
                <w:lang w:eastAsia="ru-RU"/>
              </w:rPr>
              <w:t>встре</w:t>
            </w:r>
            <w:proofErr w:type="spellEnd"/>
            <w:r w:rsidRPr="002A6D2D">
              <w:rPr>
                <w:rFonts w:ascii="Times New Roman" w:eastAsia="Times New Roman" w:hAnsi="Times New Roman" w:cs="Times New Roman"/>
                <w:color w:val="000000"/>
                <w:sz w:val="24"/>
                <w:szCs w:val="24"/>
                <w:lang w:eastAsia="ru-RU"/>
              </w:rPr>
              <w:t xml:space="preserve">​чаются отдельные не​точности в </w:t>
            </w:r>
            <w:proofErr w:type="spellStart"/>
            <w:r w:rsidRPr="002A6D2D">
              <w:rPr>
                <w:rFonts w:ascii="Times New Roman" w:eastAsia="Times New Roman" w:hAnsi="Times New Roman" w:cs="Times New Roman"/>
                <w:color w:val="000000"/>
                <w:sz w:val="24"/>
                <w:szCs w:val="24"/>
                <w:lang w:eastAsia="ru-RU"/>
              </w:rPr>
              <w:t>употреб</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лении</w:t>
            </w:r>
            <w:proofErr w:type="spellEnd"/>
            <w:r w:rsidRPr="002A6D2D">
              <w:rPr>
                <w:rFonts w:ascii="Times New Roman" w:eastAsia="Times New Roman" w:hAnsi="Times New Roman" w:cs="Times New Roman"/>
                <w:color w:val="000000"/>
                <w:sz w:val="24"/>
                <w:szCs w:val="24"/>
                <w:lang w:eastAsia="ru-RU"/>
              </w:rPr>
              <w:t xml:space="preserve"> слов (2-3), либо </w:t>
            </w:r>
            <w:proofErr w:type="spellStart"/>
            <w:r w:rsidRPr="002A6D2D">
              <w:rPr>
                <w:rFonts w:ascii="Times New Roman" w:eastAsia="Times New Roman" w:hAnsi="Times New Roman" w:cs="Times New Roman"/>
                <w:color w:val="000000"/>
                <w:sz w:val="24"/>
                <w:szCs w:val="24"/>
                <w:lang w:eastAsia="ru-RU"/>
              </w:rPr>
              <w:t>сло</w:t>
            </w:r>
            <w:proofErr w:type="spellEnd"/>
            <w:r w:rsidRPr="002A6D2D">
              <w:rPr>
                <w:rFonts w:ascii="Times New Roman" w:eastAsia="Times New Roman" w:hAnsi="Times New Roman" w:cs="Times New Roman"/>
                <w:color w:val="000000"/>
                <w:sz w:val="24"/>
                <w:szCs w:val="24"/>
                <w:lang w:eastAsia="ru-RU"/>
              </w:rPr>
              <w:t>​вар​</w:t>
            </w:r>
            <w:proofErr w:type="spellStart"/>
            <w:r w:rsidRPr="002A6D2D">
              <w:rPr>
                <w:rFonts w:ascii="Times New Roman" w:eastAsia="Times New Roman" w:hAnsi="Times New Roman" w:cs="Times New Roman"/>
                <w:color w:val="000000"/>
                <w:sz w:val="24"/>
                <w:szCs w:val="24"/>
                <w:lang w:eastAsia="ru-RU"/>
              </w:rPr>
              <w:t>ный</w:t>
            </w:r>
            <w:proofErr w:type="spellEnd"/>
            <w:r w:rsidRPr="002A6D2D">
              <w:rPr>
                <w:rFonts w:ascii="Times New Roman" w:eastAsia="Times New Roman" w:hAnsi="Times New Roman" w:cs="Times New Roman"/>
                <w:color w:val="000000"/>
                <w:sz w:val="24"/>
                <w:szCs w:val="24"/>
                <w:lang w:eastAsia="ru-RU"/>
              </w:rPr>
              <w:t xml:space="preserve"> запас ограни​</w:t>
            </w:r>
            <w:proofErr w:type="spellStart"/>
            <w:r w:rsidRPr="002A6D2D">
              <w:rPr>
                <w:rFonts w:ascii="Times New Roman" w:eastAsia="Times New Roman" w:hAnsi="Times New Roman" w:cs="Times New Roman"/>
                <w:color w:val="000000"/>
                <w:sz w:val="24"/>
                <w:szCs w:val="24"/>
                <w:lang w:eastAsia="ru-RU"/>
              </w:rPr>
              <w:t>чен</w:t>
            </w:r>
            <w:proofErr w:type="spellEnd"/>
            <w:r w:rsidRPr="002A6D2D">
              <w:rPr>
                <w:rFonts w:ascii="Times New Roman" w:eastAsia="Times New Roman" w:hAnsi="Times New Roman" w:cs="Times New Roman"/>
                <w:color w:val="000000"/>
                <w:sz w:val="24"/>
                <w:szCs w:val="24"/>
                <w:lang w:eastAsia="ru-RU"/>
              </w:rPr>
              <w:t xml:space="preserve">, но лексика </w:t>
            </w:r>
            <w:proofErr w:type="spellStart"/>
            <w:r w:rsidRPr="002A6D2D">
              <w:rPr>
                <w:rFonts w:ascii="Times New Roman" w:eastAsia="Times New Roman" w:hAnsi="Times New Roman" w:cs="Times New Roman"/>
                <w:color w:val="000000"/>
                <w:sz w:val="24"/>
                <w:szCs w:val="24"/>
                <w:lang w:eastAsia="ru-RU"/>
              </w:rPr>
              <w:t>ис</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поль</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зована</w:t>
            </w:r>
            <w:proofErr w:type="spellEnd"/>
            <w:r w:rsidRPr="002A6D2D">
              <w:rPr>
                <w:rFonts w:ascii="Times New Roman" w:eastAsia="Times New Roman" w:hAnsi="Times New Roman" w:cs="Times New Roman"/>
                <w:color w:val="000000"/>
                <w:sz w:val="24"/>
                <w:szCs w:val="24"/>
                <w:lang w:eastAsia="ru-RU"/>
              </w:rPr>
              <w:t xml:space="preserve"> правильно.</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lastRenderedPageBreak/>
              <w:t>Имеется ряд грамма​</w:t>
            </w:r>
            <w:proofErr w:type="spellStart"/>
            <w:r w:rsidRPr="002A6D2D">
              <w:rPr>
                <w:rFonts w:ascii="Times New Roman" w:eastAsia="Times New Roman" w:hAnsi="Times New Roman" w:cs="Times New Roman"/>
                <w:color w:val="000000"/>
                <w:sz w:val="24"/>
                <w:szCs w:val="24"/>
                <w:lang w:eastAsia="ru-RU"/>
              </w:rPr>
              <w:t>тических</w:t>
            </w:r>
            <w:proofErr w:type="spellEnd"/>
            <w:r w:rsidRPr="002A6D2D">
              <w:rPr>
                <w:rFonts w:ascii="Times New Roman" w:eastAsia="Times New Roman" w:hAnsi="Times New Roman" w:cs="Times New Roman"/>
                <w:color w:val="000000"/>
                <w:sz w:val="24"/>
                <w:szCs w:val="24"/>
                <w:lang w:eastAsia="ru-RU"/>
              </w:rPr>
              <w:t xml:space="preserve"> ошибок, не </w:t>
            </w:r>
            <w:r w:rsidRPr="002A6D2D">
              <w:rPr>
                <w:rFonts w:ascii="Times New Roman" w:eastAsia="Times New Roman" w:hAnsi="Times New Roman" w:cs="Times New Roman"/>
                <w:color w:val="000000"/>
                <w:sz w:val="24"/>
                <w:szCs w:val="24"/>
                <w:lang w:eastAsia="ru-RU"/>
              </w:rPr>
              <w:lastRenderedPageBreak/>
              <w:t>затрудняющих пони​</w:t>
            </w:r>
            <w:proofErr w:type="spellStart"/>
            <w:r w:rsidRPr="002A6D2D">
              <w:rPr>
                <w:rFonts w:ascii="Times New Roman" w:eastAsia="Times New Roman" w:hAnsi="Times New Roman" w:cs="Times New Roman"/>
                <w:color w:val="000000"/>
                <w:sz w:val="24"/>
                <w:szCs w:val="24"/>
                <w:lang w:eastAsia="ru-RU"/>
              </w:rPr>
              <w:t>ма-ние</w:t>
            </w:r>
            <w:proofErr w:type="spellEnd"/>
            <w:r w:rsidRPr="002A6D2D">
              <w:rPr>
                <w:rFonts w:ascii="Times New Roman" w:eastAsia="Times New Roman" w:hAnsi="Times New Roman" w:cs="Times New Roman"/>
                <w:color w:val="000000"/>
                <w:sz w:val="24"/>
                <w:szCs w:val="24"/>
                <w:lang w:eastAsia="ru-RU"/>
              </w:rPr>
              <w:t xml:space="preserve"> текста (не более 4-х).</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lastRenderedPageBreak/>
              <w:t xml:space="preserve">Орфографические ошибки </w:t>
            </w:r>
            <w:proofErr w:type="spellStart"/>
            <w:r w:rsidRPr="002A6D2D">
              <w:rPr>
                <w:rFonts w:ascii="Times New Roman" w:eastAsia="Times New Roman" w:hAnsi="Times New Roman" w:cs="Times New Roman"/>
                <w:color w:val="000000"/>
                <w:sz w:val="24"/>
                <w:szCs w:val="24"/>
                <w:lang w:eastAsia="ru-RU"/>
              </w:rPr>
              <w:t>практичес</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ки</w:t>
            </w:r>
            <w:proofErr w:type="spellEnd"/>
            <w:r w:rsidRPr="002A6D2D">
              <w:rPr>
                <w:rFonts w:ascii="Times New Roman" w:eastAsia="Times New Roman" w:hAnsi="Times New Roman" w:cs="Times New Roman"/>
                <w:color w:val="000000"/>
                <w:sz w:val="24"/>
                <w:szCs w:val="24"/>
                <w:lang w:eastAsia="ru-RU"/>
              </w:rPr>
              <w:t xml:space="preserve"> отсутствуют. Текст </w:t>
            </w:r>
            <w:r w:rsidRPr="002A6D2D">
              <w:rPr>
                <w:rFonts w:ascii="Times New Roman" w:eastAsia="Times New Roman" w:hAnsi="Times New Roman" w:cs="Times New Roman"/>
                <w:color w:val="000000"/>
                <w:sz w:val="24"/>
                <w:szCs w:val="24"/>
                <w:lang w:eastAsia="ru-RU"/>
              </w:rPr>
              <w:lastRenderedPageBreak/>
              <w:t xml:space="preserve">разделен на предложения с </w:t>
            </w:r>
            <w:proofErr w:type="spellStart"/>
            <w:r w:rsidRPr="002A6D2D">
              <w:rPr>
                <w:rFonts w:ascii="Times New Roman" w:eastAsia="Times New Roman" w:hAnsi="Times New Roman" w:cs="Times New Roman"/>
                <w:color w:val="000000"/>
                <w:sz w:val="24"/>
                <w:szCs w:val="24"/>
                <w:lang w:eastAsia="ru-RU"/>
              </w:rPr>
              <w:t>пра</w:t>
            </w:r>
            <w:proofErr w:type="spellEnd"/>
            <w:r w:rsidRPr="002A6D2D">
              <w:rPr>
                <w:rFonts w:ascii="Times New Roman" w:eastAsia="Times New Roman" w:hAnsi="Times New Roman" w:cs="Times New Roman"/>
                <w:color w:val="000000"/>
                <w:sz w:val="24"/>
                <w:szCs w:val="24"/>
                <w:lang w:eastAsia="ru-RU"/>
              </w:rPr>
              <w:t xml:space="preserve">​вильным </w:t>
            </w:r>
            <w:proofErr w:type="spellStart"/>
            <w:r w:rsidRPr="002A6D2D">
              <w:rPr>
                <w:rFonts w:ascii="Times New Roman" w:eastAsia="Times New Roman" w:hAnsi="Times New Roman" w:cs="Times New Roman"/>
                <w:color w:val="000000"/>
                <w:sz w:val="24"/>
                <w:szCs w:val="24"/>
                <w:lang w:eastAsia="ru-RU"/>
              </w:rPr>
              <w:t>пунктуа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ци</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онным</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оформ</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ле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нием</w:t>
            </w:r>
            <w:proofErr w:type="spellEnd"/>
            <w:r w:rsidRPr="002A6D2D">
              <w:rPr>
                <w:rFonts w:ascii="Times New Roman" w:eastAsia="Times New Roman" w:hAnsi="Times New Roman" w:cs="Times New Roman"/>
                <w:color w:val="000000"/>
                <w:sz w:val="24"/>
                <w:szCs w:val="24"/>
                <w:lang w:eastAsia="ru-RU"/>
              </w:rPr>
              <w:t>.</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lastRenderedPageBreak/>
              <w:t>1</w:t>
            </w: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Использован </w:t>
            </w:r>
            <w:proofErr w:type="spellStart"/>
            <w:r w:rsidRPr="002A6D2D">
              <w:rPr>
                <w:rFonts w:ascii="Times New Roman" w:eastAsia="Times New Roman" w:hAnsi="Times New Roman" w:cs="Times New Roman"/>
                <w:color w:val="000000"/>
                <w:sz w:val="24"/>
                <w:szCs w:val="24"/>
                <w:lang w:eastAsia="ru-RU"/>
              </w:rPr>
              <w:t>неоправ</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данно</w:t>
            </w:r>
            <w:proofErr w:type="spellEnd"/>
            <w:r w:rsidRPr="002A6D2D">
              <w:rPr>
                <w:rFonts w:ascii="Times New Roman" w:eastAsia="Times New Roman" w:hAnsi="Times New Roman" w:cs="Times New Roman"/>
                <w:color w:val="000000"/>
                <w:sz w:val="24"/>
                <w:szCs w:val="24"/>
                <w:lang w:eastAsia="ru-RU"/>
              </w:rPr>
              <w:t xml:space="preserve"> ограниченный словарный запас; час​то встречаются нару​</w:t>
            </w:r>
            <w:proofErr w:type="spellStart"/>
            <w:r w:rsidRPr="002A6D2D">
              <w:rPr>
                <w:rFonts w:ascii="Times New Roman" w:eastAsia="Times New Roman" w:hAnsi="Times New Roman" w:cs="Times New Roman"/>
                <w:color w:val="000000"/>
                <w:sz w:val="24"/>
                <w:szCs w:val="24"/>
                <w:lang w:eastAsia="ru-RU"/>
              </w:rPr>
              <w:t>ше</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ния</w:t>
            </w:r>
            <w:proofErr w:type="spellEnd"/>
            <w:r w:rsidRPr="002A6D2D">
              <w:rPr>
                <w:rFonts w:ascii="Times New Roman" w:eastAsia="Times New Roman" w:hAnsi="Times New Roman" w:cs="Times New Roman"/>
                <w:color w:val="000000"/>
                <w:sz w:val="24"/>
                <w:szCs w:val="24"/>
                <w:lang w:eastAsia="ru-RU"/>
              </w:rPr>
              <w:t xml:space="preserve"> в </w:t>
            </w:r>
            <w:proofErr w:type="spellStart"/>
            <w:r w:rsidRPr="002A6D2D">
              <w:rPr>
                <w:rFonts w:ascii="Times New Roman" w:eastAsia="Times New Roman" w:hAnsi="Times New Roman" w:cs="Times New Roman"/>
                <w:color w:val="000000"/>
                <w:sz w:val="24"/>
                <w:szCs w:val="24"/>
                <w:lang w:eastAsia="ru-RU"/>
              </w:rPr>
              <w:t>исполь</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зо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вании</w:t>
            </w:r>
            <w:proofErr w:type="spellEnd"/>
            <w:r w:rsidRPr="002A6D2D">
              <w:rPr>
                <w:rFonts w:ascii="Times New Roman" w:eastAsia="Times New Roman" w:hAnsi="Times New Roman" w:cs="Times New Roman"/>
                <w:color w:val="000000"/>
                <w:sz w:val="24"/>
                <w:szCs w:val="24"/>
                <w:lang w:eastAsia="ru-RU"/>
              </w:rPr>
              <w:t xml:space="preserve"> лексики, не​ко​</w:t>
            </w:r>
            <w:proofErr w:type="spellStart"/>
            <w:r w:rsidRPr="002A6D2D">
              <w:rPr>
                <w:rFonts w:ascii="Times New Roman" w:eastAsia="Times New Roman" w:hAnsi="Times New Roman" w:cs="Times New Roman"/>
                <w:color w:val="000000"/>
                <w:sz w:val="24"/>
                <w:szCs w:val="24"/>
                <w:lang w:eastAsia="ru-RU"/>
              </w:rPr>
              <w:t>торые</w:t>
            </w:r>
            <w:proofErr w:type="spellEnd"/>
            <w:r w:rsidRPr="002A6D2D">
              <w:rPr>
                <w:rFonts w:ascii="Times New Roman" w:eastAsia="Times New Roman" w:hAnsi="Times New Roman" w:cs="Times New Roman"/>
                <w:color w:val="000000"/>
                <w:sz w:val="24"/>
                <w:szCs w:val="24"/>
                <w:lang w:eastAsia="ru-RU"/>
              </w:rPr>
              <w:t xml:space="preserve"> из них могут затруднять понимание текста (не более 4-х).</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Многочисленны ошибки эле​</w:t>
            </w:r>
            <w:proofErr w:type="spellStart"/>
            <w:r w:rsidRPr="002A6D2D">
              <w:rPr>
                <w:rFonts w:ascii="Times New Roman" w:eastAsia="Times New Roman" w:hAnsi="Times New Roman" w:cs="Times New Roman"/>
                <w:color w:val="000000"/>
                <w:sz w:val="24"/>
                <w:szCs w:val="24"/>
                <w:lang w:eastAsia="ru-RU"/>
              </w:rPr>
              <w:t>ментарного</w:t>
            </w:r>
            <w:proofErr w:type="spellEnd"/>
            <w:r w:rsidRPr="002A6D2D">
              <w:rPr>
                <w:rFonts w:ascii="Times New Roman" w:eastAsia="Times New Roman" w:hAnsi="Times New Roman" w:cs="Times New Roman"/>
                <w:color w:val="000000"/>
                <w:sz w:val="24"/>
                <w:szCs w:val="24"/>
                <w:lang w:eastAsia="ru-RU"/>
              </w:rPr>
              <w:t xml:space="preserve"> уровня, либо ошибки </w:t>
            </w:r>
            <w:proofErr w:type="spellStart"/>
            <w:r w:rsidRPr="002A6D2D">
              <w:rPr>
                <w:rFonts w:ascii="Times New Roman" w:eastAsia="Times New Roman" w:hAnsi="Times New Roman" w:cs="Times New Roman"/>
                <w:color w:val="000000"/>
                <w:sz w:val="24"/>
                <w:szCs w:val="24"/>
                <w:lang w:eastAsia="ru-RU"/>
              </w:rPr>
              <w:t>немно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го</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численны</w:t>
            </w:r>
            <w:proofErr w:type="spellEnd"/>
            <w:r w:rsidRPr="002A6D2D">
              <w:rPr>
                <w:rFonts w:ascii="Times New Roman" w:eastAsia="Times New Roman" w:hAnsi="Times New Roman" w:cs="Times New Roman"/>
                <w:color w:val="000000"/>
                <w:sz w:val="24"/>
                <w:szCs w:val="24"/>
                <w:lang w:eastAsia="ru-RU"/>
              </w:rPr>
              <w:t>, но за​труд​</w:t>
            </w:r>
            <w:proofErr w:type="spellStart"/>
            <w:r w:rsidRPr="002A6D2D">
              <w:rPr>
                <w:rFonts w:ascii="Times New Roman" w:eastAsia="Times New Roman" w:hAnsi="Times New Roman" w:cs="Times New Roman"/>
                <w:color w:val="000000"/>
                <w:sz w:val="24"/>
                <w:szCs w:val="24"/>
                <w:lang w:eastAsia="ru-RU"/>
              </w:rPr>
              <w:t>няют</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понима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ние</w:t>
            </w:r>
            <w:proofErr w:type="spellEnd"/>
            <w:r w:rsidRPr="002A6D2D">
              <w:rPr>
                <w:rFonts w:ascii="Times New Roman" w:eastAsia="Times New Roman" w:hAnsi="Times New Roman" w:cs="Times New Roman"/>
                <w:color w:val="000000"/>
                <w:sz w:val="24"/>
                <w:szCs w:val="24"/>
                <w:lang w:eastAsia="ru-RU"/>
              </w:rPr>
              <w:t xml:space="preserve"> текста (допускаются 6-7 ошибок в 3-4 разделах грамматики).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Имеется ряд </w:t>
            </w:r>
            <w:proofErr w:type="spellStart"/>
            <w:r w:rsidRPr="002A6D2D">
              <w:rPr>
                <w:rFonts w:ascii="Times New Roman" w:eastAsia="Times New Roman" w:hAnsi="Times New Roman" w:cs="Times New Roman"/>
                <w:color w:val="000000"/>
                <w:sz w:val="24"/>
                <w:szCs w:val="24"/>
                <w:lang w:eastAsia="ru-RU"/>
              </w:rPr>
              <w:t>орфо</w:t>
            </w:r>
            <w:proofErr w:type="spellEnd"/>
            <w:r w:rsidRPr="002A6D2D">
              <w:rPr>
                <w:rFonts w:ascii="Times New Roman" w:eastAsia="Times New Roman" w:hAnsi="Times New Roman" w:cs="Times New Roman"/>
                <w:color w:val="000000"/>
                <w:sz w:val="24"/>
                <w:szCs w:val="24"/>
                <w:lang w:eastAsia="ru-RU"/>
              </w:rPr>
              <w:t>​графических и/или пунктуационных ошибок, в том числе те, которые не​значительно за​</w:t>
            </w:r>
            <w:proofErr w:type="spellStart"/>
            <w:r w:rsidRPr="002A6D2D">
              <w:rPr>
                <w:rFonts w:ascii="Times New Roman" w:eastAsia="Times New Roman" w:hAnsi="Times New Roman" w:cs="Times New Roman"/>
                <w:color w:val="000000"/>
                <w:sz w:val="24"/>
                <w:szCs w:val="24"/>
                <w:lang w:eastAsia="ru-RU"/>
              </w:rPr>
              <w:t>трудняют</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понима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ние</w:t>
            </w:r>
            <w:proofErr w:type="spellEnd"/>
            <w:r w:rsidRPr="002A6D2D">
              <w:rPr>
                <w:rFonts w:ascii="Times New Roman" w:eastAsia="Times New Roman" w:hAnsi="Times New Roman" w:cs="Times New Roman"/>
                <w:color w:val="000000"/>
                <w:sz w:val="24"/>
                <w:szCs w:val="24"/>
                <w:lang w:eastAsia="ru-RU"/>
              </w:rPr>
              <w:t xml:space="preserve"> текста (не более 4-х).</w:t>
            </w:r>
          </w:p>
        </w:tc>
      </w:tr>
      <w:tr w:rsidR="002A6D2D" w:rsidRPr="002A6D2D" w:rsidTr="00F0728C">
        <w:tc>
          <w:tcPr>
            <w:tcW w:w="99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0</w:t>
            </w:r>
          </w:p>
        </w:tc>
        <w:tc>
          <w:tcPr>
            <w:tcW w:w="297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Крайне ограниченный словарный запас не позволяет выполнить поставленную задачу.</w:t>
            </w:r>
          </w:p>
        </w:tc>
        <w:tc>
          <w:tcPr>
            <w:tcW w:w="283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Грамматические </w:t>
            </w:r>
            <w:proofErr w:type="spellStart"/>
            <w:r w:rsidRPr="002A6D2D">
              <w:rPr>
                <w:rFonts w:ascii="Times New Roman" w:eastAsia="Times New Roman" w:hAnsi="Times New Roman" w:cs="Times New Roman"/>
                <w:color w:val="000000"/>
                <w:sz w:val="24"/>
                <w:szCs w:val="24"/>
                <w:lang w:eastAsia="ru-RU"/>
              </w:rPr>
              <w:t>пра</w:t>
            </w:r>
            <w:proofErr w:type="spellEnd"/>
            <w:r w:rsidRPr="002A6D2D">
              <w:rPr>
                <w:rFonts w:ascii="Times New Roman" w:eastAsia="Times New Roman" w:hAnsi="Times New Roman" w:cs="Times New Roman"/>
                <w:color w:val="000000"/>
                <w:sz w:val="24"/>
                <w:szCs w:val="24"/>
                <w:lang w:eastAsia="ru-RU"/>
              </w:rPr>
              <w:t xml:space="preserve">​вила не </w:t>
            </w:r>
            <w:proofErr w:type="spellStart"/>
            <w:r w:rsidRPr="002A6D2D">
              <w:rPr>
                <w:rFonts w:ascii="Times New Roman" w:eastAsia="Times New Roman" w:hAnsi="Times New Roman" w:cs="Times New Roman"/>
                <w:color w:val="000000"/>
                <w:sz w:val="24"/>
                <w:szCs w:val="24"/>
                <w:lang w:eastAsia="ru-RU"/>
              </w:rPr>
              <w:t>соблюда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ются</w:t>
            </w:r>
            <w:proofErr w:type="spellEnd"/>
            <w:r w:rsidRPr="002A6D2D">
              <w:rPr>
                <w:rFonts w:ascii="Times New Roman" w:eastAsia="Times New Roman" w:hAnsi="Times New Roman" w:cs="Times New Roman"/>
                <w:color w:val="000000"/>
                <w:sz w:val="24"/>
                <w:szCs w:val="24"/>
                <w:lang w:eastAsia="ru-RU"/>
              </w:rPr>
              <w:t>, ошибки затрудняют понимание текста.</w:t>
            </w:r>
          </w:p>
        </w:tc>
        <w:tc>
          <w:tcPr>
            <w:tcW w:w="269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A6D2D" w:rsidRPr="002A6D2D" w:rsidRDefault="002A6D2D" w:rsidP="002A6D2D">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 xml:space="preserve">Правила </w:t>
            </w:r>
            <w:proofErr w:type="spellStart"/>
            <w:r w:rsidRPr="002A6D2D">
              <w:rPr>
                <w:rFonts w:ascii="Times New Roman" w:eastAsia="Times New Roman" w:hAnsi="Times New Roman" w:cs="Times New Roman"/>
                <w:color w:val="000000"/>
                <w:sz w:val="24"/>
                <w:szCs w:val="24"/>
                <w:lang w:eastAsia="ru-RU"/>
              </w:rPr>
              <w:t>орфогра</w:t>
            </w:r>
            <w:proofErr w:type="spellEnd"/>
            <w:r w:rsidRPr="002A6D2D">
              <w:rPr>
                <w:rFonts w:ascii="Times New Roman" w:eastAsia="Times New Roman" w:hAnsi="Times New Roman" w:cs="Times New Roman"/>
                <w:color w:val="000000"/>
                <w:sz w:val="24"/>
                <w:szCs w:val="24"/>
                <w:lang w:eastAsia="ru-RU"/>
              </w:rPr>
              <w:t>​</w:t>
            </w:r>
            <w:proofErr w:type="spellStart"/>
            <w:r w:rsidRPr="002A6D2D">
              <w:rPr>
                <w:rFonts w:ascii="Times New Roman" w:eastAsia="Times New Roman" w:hAnsi="Times New Roman" w:cs="Times New Roman"/>
                <w:color w:val="000000"/>
                <w:sz w:val="24"/>
                <w:szCs w:val="24"/>
                <w:lang w:eastAsia="ru-RU"/>
              </w:rPr>
              <w:t>фии</w:t>
            </w:r>
            <w:proofErr w:type="spellEnd"/>
            <w:r w:rsidRPr="002A6D2D">
              <w:rPr>
                <w:rFonts w:ascii="Times New Roman" w:eastAsia="Times New Roman" w:hAnsi="Times New Roman" w:cs="Times New Roman"/>
                <w:color w:val="000000"/>
                <w:sz w:val="24"/>
                <w:szCs w:val="24"/>
                <w:lang w:eastAsia="ru-RU"/>
              </w:rPr>
              <w:t xml:space="preserve"> и пунктуации не соблюдаются.</w:t>
            </w:r>
          </w:p>
        </w:tc>
      </w:tr>
    </w:tbl>
    <w:p w:rsidR="002A6D2D" w:rsidRPr="002A6D2D" w:rsidRDefault="002A6D2D" w:rsidP="002A6D2D">
      <w:pPr>
        <w:shd w:val="clear" w:color="auto" w:fill="FFFFFF"/>
        <w:spacing w:before="100" w:beforeAutospacing="1" w:after="100" w:afterAutospacing="1" w:line="240" w:lineRule="auto"/>
        <w:ind w:left="-284" w:right="-284"/>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Примечание. Критерий «Орфография и пунктуация» в разделе «Письмо» оценивается в 2 балла. При получении экзаменуемым 0 баллов по критерию «Решение коммуникативной задачи» все задание оценивается в 0 баллов.</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Таким образом, при оценивании задания </w:t>
      </w:r>
      <w:r w:rsidRPr="002A6D2D">
        <w:rPr>
          <w:rFonts w:ascii="Times New Roman" w:eastAsia="Times New Roman" w:hAnsi="Times New Roman" w:cs="Times New Roman"/>
          <w:b/>
          <w:bCs/>
          <w:color w:val="000000"/>
          <w:sz w:val="24"/>
          <w:szCs w:val="24"/>
          <w:lang w:eastAsia="ru-RU"/>
        </w:rPr>
        <w:t>39</w:t>
      </w:r>
      <w:r w:rsidRPr="002A6D2D">
        <w:rPr>
          <w:rFonts w:ascii="Times New Roman" w:eastAsia="Times New Roman" w:hAnsi="Times New Roman" w:cs="Times New Roman"/>
          <w:color w:val="000000"/>
          <w:sz w:val="24"/>
          <w:szCs w:val="24"/>
          <w:lang w:eastAsia="ru-RU"/>
        </w:rPr>
        <w:t> (личное письмо) применяются следующие критерии:</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решение коммуникативной задачи;</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организация текста;</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правильность языкового оформления текста.</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оценивании задания </w:t>
      </w:r>
      <w:r w:rsidRPr="002A6D2D">
        <w:rPr>
          <w:rFonts w:ascii="Times New Roman" w:eastAsia="Times New Roman" w:hAnsi="Times New Roman" w:cs="Times New Roman"/>
          <w:b/>
          <w:bCs/>
          <w:color w:val="000000"/>
          <w:sz w:val="24"/>
          <w:szCs w:val="24"/>
          <w:lang w:eastAsia="ru-RU"/>
        </w:rPr>
        <w:t>40 </w:t>
      </w:r>
      <w:r w:rsidRPr="002A6D2D">
        <w:rPr>
          <w:rFonts w:ascii="Times New Roman" w:eastAsia="Times New Roman" w:hAnsi="Times New Roman" w:cs="Times New Roman"/>
          <w:color w:val="000000"/>
          <w:sz w:val="24"/>
          <w:szCs w:val="24"/>
          <w:lang w:eastAsia="ru-RU"/>
        </w:rPr>
        <w:t>(письменное высказывание с элементами рассуждения) применяются следующие критерии:</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решение коммуникативной задачи;</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организация текста;</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лексическая грамотность;</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грамматическая правильность речи;</w:t>
      </w:r>
    </w:p>
    <w:p w:rsidR="002A6D2D" w:rsidRPr="002A6D2D" w:rsidRDefault="002A6D2D" w:rsidP="002A6D2D">
      <w:pPr>
        <w:shd w:val="clear" w:color="auto" w:fill="FFFFFF"/>
        <w:spacing w:after="0" w:line="240" w:lineRule="auto"/>
        <w:ind w:left="356" w:hanging="356"/>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правильность орфографии и пунктуации.</w:t>
      </w:r>
    </w:p>
    <w:p w:rsidR="002A6D2D" w:rsidRPr="002A6D2D" w:rsidRDefault="002A6D2D" w:rsidP="002A6D2D">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Под </w:t>
      </w:r>
      <w:r w:rsidRPr="002A6D2D">
        <w:rPr>
          <w:rFonts w:ascii="Times New Roman" w:eastAsia="Times New Roman" w:hAnsi="Times New Roman" w:cs="Times New Roman"/>
          <w:b/>
          <w:bCs/>
          <w:color w:val="000000"/>
          <w:sz w:val="24"/>
          <w:szCs w:val="24"/>
          <w:lang w:eastAsia="ru-RU"/>
        </w:rPr>
        <w:t>решением коммуникативной задачи </w:t>
      </w:r>
      <w:r w:rsidRPr="002A6D2D">
        <w:rPr>
          <w:rFonts w:ascii="Times New Roman" w:eastAsia="Times New Roman" w:hAnsi="Times New Roman" w:cs="Times New Roman"/>
          <w:color w:val="000000"/>
          <w:sz w:val="24"/>
          <w:szCs w:val="24"/>
          <w:lang w:eastAsia="ru-RU"/>
        </w:rPr>
        <w:t>понимается: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соответствие теме и ситуации общения, указанной в коммуникативном задании, и полнота раскрытия темы;</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правильность отбора материала с точки зрения коммуникативной задачи;</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использование определенного стиля речи (официального, неофициального, нейтрального) в соответствии с указанной в коммуникативном задании ситуацией;</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объем, т.е. соответствие высказывания заданному объему.</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Под </w:t>
      </w:r>
      <w:r w:rsidRPr="002A6D2D">
        <w:rPr>
          <w:rFonts w:ascii="Times New Roman" w:eastAsia="Times New Roman" w:hAnsi="Times New Roman" w:cs="Times New Roman"/>
          <w:b/>
          <w:bCs/>
          <w:color w:val="000000"/>
          <w:sz w:val="24"/>
          <w:szCs w:val="24"/>
          <w:lang w:eastAsia="ru-RU"/>
        </w:rPr>
        <w:t>организацией текста</w:t>
      </w:r>
      <w:r w:rsidRPr="002A6D2D">
        <w:rPr>
          <w:rFonts w:ascii="Times New Roman" w:eastAsia="Times New Roman" w:hAnsi="Times New Roman" w:cs="Times New Roman"/>
          <w:color w:val="000000"/>
          <w:sz w:val="24"/>
          <w:szCs w:val="24"/>
          <w:lang w:eastAsia="ru-RU"/>
        </w:rPr>
        <w:t> понимается: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логичность в изложении материала;</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связность текста, которая обеспечивается правильным использованием языковых средств передачи логической связи между отдельными частями текста (союзы, вводные слова, местоимения и т. п.);</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структурирование текста, т. е. логичное деление текста на абзацы, наличие вступления и заключения.</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lastRenderedPageBreak/>
        <w:t>Основная трудность в оценке данного аспекта состоит в том, что нужно одновременно оценить замысел, смысловую цельность высказывания и композиционную стройность, логику и связность изложения. Однако, как правило, эксперты удачно справляются с оцениванием этого критерия.</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оценивании </w:t>
      </w:r>
      <w:r w:rsidRPr="002A6D2D">
        <w:rPr>
          <w:rFonts w:ascii="Times New Roman" w:eastAsia="Times New Roman" w:hAnsi="Times New Roman" w:cs="Times New Roman"/>
          <w:b/>
          <w:bCs/>
          <w:color w:val="000000"/>
          <w:sz w:val="24"/>
          <w:szCs w:val="24"/>
          <w:lang w:eastAsia="ru-RU"/>
        </w:rPr>
        <w:t>лексической грамотности</w:t>
      </w:r>
      <w:r w:rsidRPr="002A6D2D">
        <w:rPr>
          <w:rFonts w:ascii="Times New Roman" w:eastAsia="Times New Roman" w:hAnsi="Times New Roman" w:cs="Times New Roman"/>
          <w:color w:val="000000"/>
          <w:sz w:val="24"/>
          <w:szCs w:val="24"/>
          <w:lang w:eastAsia="ru-RU"/>
        </w:rPr>
        <w:t> учитываются: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точность в выборе слов и выражений и их соответствие теме и ситуации общения; правильность их употребления в контексте;</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правильность формирования лексических словосочетаний; соблюдение узуальной (общепринятой) сочетаемости английского языка;</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запас слов и разнообразие используемой лексики (синонимы, антонимы, фразеологизмы) и их соответствие высокому уровню (В2 по общеевропейской шкале).</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Практика проведения экзамена показала, что некоторые эксперты затрудняются при квалификации ошибок и иногда наказывают учащихся за одни и те же ошибки как в разделе лексика, так и в разделе грамматика. Не всегда учитывается такой фактор, как типичность ошибки.</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оценивании </w:t>
      </w:r>
      <w:r w:rsidRPr="002A6D2D">
        <w:rPr>
          <w:rFonts w:ascii="Times New Roman" w:eastAsia="Times New Roman" w:hAnsi="Times New Roman" w:cs="Times New Roman"/>
          <w:b/>
          <w:bCs/>
          <w:color w:val="000000"/>
          <w:sz w:val="24"/>
          <w:szCs w:val="24"/>
          <w:lang w:eastAsia="ru-RU"/>
        </w:rPr>
        <w:t>грамматической правильности речи </w:t>
      </w:r>
      <w:r w:rsidRPr="002A6D2D">
        <w:rPr>
          <w:rFonts w:ascii="Times New Roman" w:eastAsia="Times New Roman" w:hAnsi="Times New Roman" w:cs="Times New Roman"/>
          <w:color w:val="000000"/>
          <w:sz w:val="24"/>
          <w:szCs w:val="24"/>
          <w:lang w:eastAsia="ru-RU"/>
        </w:rPr>
        <w:t>учитывается: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точность в выборе грамматической конструкции в соответствии с целью высказывания;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разнообразие и корректность используемых грамматических средств;</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сложность используемых конструкций.</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оценивании </w:t>
      </w:r>
      <w:r w:rsidRPr="002A6D2D">
        <w:rPr>
          <w:rFonts w:ascii="Times New Roman" w:eastAsia="Times New Roman" w:hAnsi="Times New Roman" w:cs="Times New Roman"/>
          <w:b/>
          <w:bCs/>
          <w:color w:val="000000"/>
          <w:sz w:val="24"/>
          <w:szCs w:val="24"/>
          <w:lang w:eastAsia="ru-RU"/>
        </w:rPr>
        <w:t>правильности орфографии и пунктуации</w:t>
      </w:r>
      <w:r w:rsidRPr="002A6D2D">
        <w:rPr>
          <w:rFonts w:ascii="Times New Roman" w:eastAsia="Times New Roman" w:hAnsi="Times New Roman" w:cs="Times New Roman"/>
          <w:color w:val="000000"/>
          <w:sz w:val="24"/>
          <w:szCs w:val="24"/>
          <w:lang w:eastAsia="ru-RU"/>
        </w:rPr>
        <w:t> учитывается:</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соблюдение норм орфографии иностранного языка;</w:t>
      </w:r>
    </w:p>
    <w:p w:rsidR="002A6D2D" w:rsidRPr="002A6D2D" w:rsidRDefault="002A6D2D" w:rsidP="002A6D2D">
      <w:pPr>
        <w:shd w:val="clear" w:color="auto" w:fill="FFFFFF"/>
        <w:spacing w:after="0" w:line="240" w:lineRule="auto"/>
        <w:ind w:left="356" w:hanging="356"/>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B7"/>
      </w:r>
      <w:r w:rsidRPr="002A6D2D">
        <w:rPr>
          <w:rFonts w:ascii="Times New Roman" w:eastAsia="Times New Roman" w:hAnsi="Times New Roman" w:cs="Times New Roman"/>
          <w:color w:val="000000"/>
          <w:sz w:val="24"/>
          <w:szCs w:val="24"/>
          <w:lang w:eastAsia="ru-RU"/>
        </w:rPr>
        <w:t>​ правильное оформление начала и конца предложений (заглавная буква, точка, восклицательный и вопросительный знаки).</w:t>
      </w:r>
    </w:p>
    <w:p w:rsidR="002A6D2D" w:rsidRPr="002A6D2D" w:rsidRDefault="002A6D2D" w:rsidP="002A6D2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b/>
          <w:bCs/>
          <w:color w:val="000000"/>
          <w:sz w:val="24"/>
          <w:szCs w:val="24"/>
          <w:lang w:eastAsia="ru-RU"/>
        </w:rPr>
        <w:t>Порядок подсчета слов в заданиях раздела «Письмо»</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оценивании заданий раздела «Письмо» (39, 40) следует учитывать такой параметр, как объём письменного текста, выраженный в количестве слов. Требуемый объём для личного письма в задании 39 – 100–140 слов; для развёрнутого письменного высказывания в задании 40 – 200–250 слов. Допустимое отклонение от заданного объёма составляет 10%. Если в выполненном задании 39 менее 90 слов или в задании 40 менее 180 слов, то задание проверке не подлежит и оценивается в 0 баллов. При превышении объёма более чем на 10%, т.е. если в выполненном задании 39 более 154 слов или в задании 40 более 275 слов, проверке подлежит только та часть работы, которая соответствует требуемому объёму. Таким образом, при проверке задания 39 отсчитывается от начала работы 140 слов, задания 40 – 250 слов, и оценивается только эта часть работы.</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t>При определении соответствия объёма представленной работы вышеуказанным требованиям считаются все слова, с первого слова по последнее, включая вспомогательные глаголы, предлоги, артикли, частицы. В личном письме адрес, дата, подпись также подлежат подсчёту. При этом:</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стяжённые (краткие) формы </w:t>
      </w:r>
      <w:proofErr w:type="spellStart"/>
      <w:r w:rsidRPr="002A6D2D">
        <w:rPr>
          <w:rFonts w:ascii="Times New Roman" w:eastAsia="Times New Roman" w:hAnsi="Times New Roman" w:cs="Times New Roman"/>
          <w:color w:val="000000"/>
          <w:sz w:val="24"/>
          <w:szCs w:val="24"/>
          <w:lang w:eastAsia="ru-RU"/>
        </w:rPr>
        <w:t>can't</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didn't</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isn't</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I'm</w:t>
      </w:r>
      <w:proofErr w:type="spellEnd"/>
      <w:r w:rsidRPr="002A6D2D">
        <w:rPr>
          <w:rFonts w:ascii="Times New Roman" w:eastAsia="Times New Roman" w:hAnsi="Times New Roman" w:cs="Times New Roman"/>
          <w:color w:val="000000"/>
          <w:sz w:val="24"/>
          <w:szCs w:val="24"/>
          <w:lang w:eastAsia="ru-RU"/>
        </w:rPr>
        <w:t xml:space="preserve"> и т.п. считаются как одно слово;</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числительные, выраженные цифрами, т.е. 1, 25, 2009, 126 204 и т.п., считаются как одно слово;</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числительные, выраженные цифрами, вместе с условным обозначением процентов, т.е. 25%, 100% и т.п., считаются как одно слово;</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числительные, выраженные словами, считаются как слова;</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сложные слова, такие как </w:t>
      </w:r>
      <w:proofErr w:type="spellStart"/>
      <w:r w:rsidRPr="002A6D2D">
        <w:rPr>
          <w:rFonts w:ascii="Times New Roman" w:eastAsia="Times New Roman" w:hAnsi="Times New Roman" w:cs="Times New Roman"/>
          <w:color w:val="000000"/>
          <w:sz w:val="24"/>
          <w:szCs w:val="24"/>
          <w:lang w:eastAsia="ru-RU"/>
        </w:rPr>
        <w:t>good-looking</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well-bred</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English-speaking</w:t>
      </w:r>
      <w:proofErr w:type="spellEnd"/>
      <w:r w:rsidRPr="002A6D2D">
        <w:rPr>
          <w:rFonts w:ascii="Times New Roman" w:eastAsia="Times New Roman" w:hAnsi="Times New Roman" w:cs="Times New Roman"/>
          <w:color w:val="000000"/>
          <w:sz w:val="24"/>
          <w:szCs w:val="24"/>
          <w:lang w:eastAsia="ru-RU"/>
        </w:rPr>
        <w:t xml:space="preserve">, </w:t>
      </w:r>
      <w:proofErr w:type="spellStart"/>
      <w:r w:rsidRPr="002A6D2D">
        <w:rPr>
          <w:rFonts w:ascii="Times New Roman" w:eastAsia="Times New Roman" w:hAnsi="Times New Roman" w:cs="Times New Roman"/>
          <w:color w:val="000000"/>
          <w:sz w:val="24"/>
          <w:szCs w:val="24"/>
          <w:lang w:eastAsia="ru-RU"/>
        </w:rPr>
        <w:t>twenty-five</w:t>
      </w:r>
      <w:proofErr w:type="spellEnd"/>
      <w:r w:rsidRPr="002A6D2D">
        <w:rPr>
          <w:rFonts w:ascii="Times New Roman" w:eastAsia="Times New Roman" w:hAnsi="Times New Roman" w:cs="Times New Roman"/>
          <w:color w:val="000000"/>
          <w:sz w:val="24"/>
          <w:szCs w:val="24"/>
          <w:lang w:eastAsia="ru-RU"/>
        </w:rPr>
        <w:t>, считаются как одно слово;</w:t>
      </w:r>
    </w:p>
    <w:p w:rsidR="002A6D2D" w:rsidRPr="002A6D2D" w:rsidRDefault="002A6D2D" w:rsidP="002A6D2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A6D2D">
        <w:rPr>
          <w:rFonts w:ascii="Times New Roman" w:eastAsia="Times New Roman" w:hAnsi="Times New Roman" w:cs="Times New Roman"/>
          <w:color w:val="000000"/>
          <w:sz w:val="24"/>
          <w:szCs w:val="24"/>
          <w:lang w:eastAsia="ru-RU"/>
        </w:rPr>
        <w:sym w:font="Symbol" w:char="F02D"/>
      </w:r>
      <w:r w:rsidRPr="002A6D2D">
        <w:rPr>
          <w:rFonts w:ascii="Times New Roman" w:eastAsia="Times New Roman" w:hAnsi="Times New Roman" w:cs="Times New Roman"/>
          <w:color w:val="000000"/>
          <w:sz w:val="24"/>
          <w:szCs w:val="24"/>
          <w:lang w:eastAsia="ru-RU"/>
        </w:rPr>
        <w:t xml:space="preserve"> сокращения, </w:t>
      </w:r>
      <w:proofErr w:type="gramStart"/>
      <w:r w:rsidRPr="002A6D2D">
        <w:rPr>
          <w:rFonts w:ascii="Times New Roman" w:eastAsia="Times New Roman" w:hAnsi="Times New Roman" w:cs="Times New Roman"/>
          <w:color w:val="000000"/>
          <w:sz w:val="24"/>
          <w:szCs w:val="24"/>
          <w:lang w:eastAsia="ru-RU"/>
        </w:rPr>
        <w:t>например</w:t>
      </w:r>
      <w:proofErr w:type="gramEnd"/>
      <w:r w:rsidRPr="002A6D2D">
        <w:rPr>
          <w:rFonts w:ascii="Times New Roman" w:eastAsia="Times New Roman" w:hAnsi="Times New Roman" w:cs="Times New Roman"/>
          <w:color w:val="000000"/>
          <w:sz w:val="24"/>
          <w:szCs w:val="24"/>
          <w:lang w:eastAsia="ru-RU"/>
        </w:rPr>
        <w:t xml:space="preserve"> USA, e-</w:t>
      </w:r>
      <w:proofErr w:type="spellStart"/>
      <w:r w:rsidRPr="002A6D2D">
        <w:rPr>
          <w:rFonts w:ascii="Times New Roman" w:eastAsia="Times New Roman" w:hAnsi="Times New Roman" w:cs="Times New Roman"/>
          <w:color w:val="000000"/>
          <w:sz w:val="24"/>
          <w:szCs w:val="24"/>
          <w:lang w:eastAsia="ru-RU"/>
        </w:rPr>
        <w:t>mail</w:t>
      </w:r>
      <w:proofErr w:type="spellEnd"/>
      <w:r w:rsidRPr="002A6D2D">
        <w:rPr>
          <w:rFonts w:ascii="Times New Roman" w:eastAsia="Times New Roman" w:hAnsi="Times New Roman" w:cs="Times New Roman"/>
          <w:color w:val="000000"/>
          <w:sz w:val="24"/>
          <w:szCs w:val="24"/>
          <w:lang w:eastAsia="ru-RU"/>
        </w:rPr>
        <w:t>, TV, CD-</w:t>
      </w:r>
      <w:proofErr w:type="spellStart"/>
      <w:r w:rsidRPr="002A6D2D">
        <w:rPr>
          <w:rFonts w:ascii="Times New Roman" w:eastAsia="Times New Roman" w:hAnsi="Times New Roman" w:cs="Times New Roman"/>
          <w:color w:val="000000"/>
          <w:sz w:val="24"/>
          <w:szCs w:val="24"/>
          <w:lang w:eastAsia="ru-RU"/>
        </w:rPr>
        <w:t>rom</w:t>
      </w:r>
      <w:proofErr w:type="spellEnd"/>
      <w:r w:rsidRPr="002A6D2D">
        <w:rPr>
          <w:rFonts w:ascii="Times New Roman" w:eastAsia="Times New Roman" w:hAnsi="Times New Roman" w:cs="Times New Roman"/>
          <w:color w:val="000000"/>
          <w:sz w:val="24"/>
          <w:szCs w:val="24"/>
          <w:lang w:eastAsia="ru-RU"/>
        </w:rPr>
        <w:t>, считаются как одно слово.</w:t>
      </w:r>
    </w:p>
    <w:p w:rsidR="002A6D2D" w:rsidRPr="002A6D2D" w:rsidRDefault="002A6D2D" w:rsidP="002A6D2D">
      <w:pPr>
        <w:spacing w:after="0" w:line="240" w:lineRule="auto"/>
        <w:ind w:firstLine="375"/>
        <w:jc w:val="both"/>
        <w:rPr>
          <w:rFonts w:ascii="Times New Roman" w:eastAsia="Times New Roman" w:hAnsi="Times New Roman" w:cs="Times New Roman"/>
          <w:color w:val="000000"/>
          <w:sz w:val="24"/>
          <w:szCs w:val="24"/>
          <w:lang w:eastAsia="ru-RU"/>
        </w:rPr>
      </w:pPr>
    </w:p>
    <w:p w:rsidR="002A6D2D" w:rsidRPr="002A6D2D" w:rsidRDefault="002A6D2D" w:rsidP="002A6D2D">
      <w:pPr>
        <w:rPr>
          <w:rFonts w:ascii="Calibri" w:eastAsia="Calibri" w:hAnsi="Calibri" w:cs="Times New Roman"/>
          <w:b/>
          <w:bCs/>
        </w:rPr>
      </w:pPr>
    </w:p>
    <w:p w:rsidR="002A6D2D" w:rsidRPr="002A6D2D" w:rsidRDefault="002A6D2D" w:rsidP="002A6D2D">
      <w:pPr>
        <w:rPr>
          <w:rFonts w:ascii="Calibri" w:eastAsia="Calibri" w:hAnsi="Calibri" w:cs="Times New Roman"/>
          <w:b/>
          <w:bCs/>
        </w:rPr>
      </w:pPr>
    </w:p>
    <w:p w:rsidR="002A6D2D" w:rsidRPr="002A6D2D" w:rsidRDefault="002A6D2D" w:rsidP="002A6D2D">
      <w:pPr>
        <w:jc w:val="center"/>
        <w:rPr>
          <w:rFonts w:ascii="Times New Roman" w:eastAsia="Calibri" w:hAnsi="Times New Roman" w:cs="Times New Roman"/>
        </w:rPr>
      </w:pPr>
      <w:r w:rsidRPr="002A6D2D">
        <w:rPr>
          <w:rFonts w:ascii="Times New Roman" w:eastAsia="Calibri" w:hAnsi="Times New Roman" w:cs="Times New Roman"/>
          <w:b/>
          <w:bCs/>
        </w:rPr>
        <w:lastRenderedPageBreak/>
        <w:t>Критерии оценивания заданий устной части по иностранным языкам</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Задание 1 (Чтение текста вслух) – максимум 1 балл</w:t>
      </w:r>
      <w:r w:rsidRPr="002A6D2D">
        <w:rPr>
          <w:rFonts w:ascii="Times New Roman" w:eastAsia="Calibri" w:hAnsi="Times New Roman" w:cs="Times New Roman"/>
        </w:rPr>
        <w:t xml:space="preserve">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 </w:t>
      </w:r>
      <w:r w:rsidRPr="002A6D2D">
        <w:rPr>
          <w:rFonts w:ascii="Times New Roman" w:eastAsia="Calibri" w:hAnsi="Times New Roman" w:cs="Times New Roman"/>
        </w:rPr>
        <w:t xml:space="preserve"> </w:t>
      </w:r>
    </w:p>
    <w:tbl>
      <w:tblPr>
        <w:tblW w:w="0" w:type="auto"/>
        <w:tblInd w:w="-432" w:type="dxa"/>
        <w:tblCellMar>
          <w:left w:w="0" w:type="dxa"/>
          <w:right w:w="0" w:type="dxa"/>
        </w:tblCellMar>
        <w:tblLook w:val="04A0" w:firstRow="1" w:lastRow="0" w:firstColumn="1" w:lastColumn="0" w:noHBand="0" w:noVBand="1"/>
      </w:tblPr>
      <w:tblGrid>
        <w:gridCol w:w="1886"/>
        <w:gridCol w:w="3924"/>
        <w:gridCol w:w="3957"/>
      </w:tblGrid>
      <w:tr w:rsidR="002A6D2D" w:rsidRPr="002A6D2D" w:rsidTr="00F0728C">
        <w:tc>
          <w:tcPr>
            <w:tcW w:w="19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1</w:t>
            </w:r>
            <w:r w:rsidRPr="002A6D2D">
              <w:rPr>
                <w:rFonts w:ascii="Times New Roman" w:eastAsia="Calibri" w:hAnsi="Times New Roman" w:cs="Times New Roman"/>
              </w:rPr>
              <w:t xml:space="preserve"> </w:t>
            </w:r>
          </w:p>
        </w:tc>
        <w:tc>
          <w:tcPr>
            <w:tcW w:w="40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0</w:t>
            </w:r>
            <w:r w:rsidRPr="002A6D2D">
              <w:rPr>
                <w:rFonts w:ascii="Times New Roman" w:eastAsia="Calibri" w:hAnsi="Times New Roman" w:cs="Times New Roman"/>
              </w:rPr>
              <w:t xml:space="preserve"> </w:t>
            </w:r>
          </w:p>
        </w:tc>
      </w:tr>
      <w:tr w:rsidR="002A6D2D" w:rsidRPr="002A6D2D" w:rsidTr="00F0728C">
        <w:trPr>
          <w:trHeight w:val="2977"/>
        </w:trPr>
        <w:tc>
          <w:tcPr>
            <w:tcW w:w="19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Фонетическая сторона речи </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Речь воспринимается легко: необоснованные паузы отсутствуют; фразовое ударение и интонационные контуры, произношение </w:t>
            </w:r>
            <w:proofErr w:type="gramStart"/>
            <w:r w:rsidRPr="002A6D2D">
              <w:rPr>
                <w:rFonts w:ascii="Times New Roman" w:eastAsia="Calibri" w:hAnsi="Times New Roman" w:cs="Times New Roman"/>
              </w:rPr>
              <w:t>слов  без</w:t>
            </w:r>
            <w:proofErr w:type="gramEnd"/>
            <w:r w:rsidRPr="002A6D2D">
              <w:rPr>
                <w:rFonts w:ascii="Times New Roman" w:eastAsia="Calibri" w:hAnsi="Times New Roman" w:cs="Times New Roman"/>
              </w:rPr>
              <w:t xml:space="preserve"> нарушений нормы: допускается не более пяти фонетических ошибок, в том числе одна-две ошибки, искажающие смысл </w:t>
            </w:r>
          </w:p>
        </w:tc>
        <w:tc>
          <w:tcPr>
            <w:tcW w:w="4068"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Речь воспринимается с трудом из-за большого количества неестественных пауз, запинок, неверной расстановки ударений и ошибок в произношении слов, ИЛИ сделано более пяти фонетических ошибок, ИЛИ сделано три и более фонетические ошибки, искажающие смысл </w:t>
            </w:r>
          </w:p>
        </w:tc>
      </w:tr>
    </w:tbl>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 </w:t>
      </w:r>
      <w:r w:rsidRPr="002A6D2D">
        <w:rPr>
          <w:rFonts w:ascii="Times New Roman" w:eastAsia="Calibri" w:hAnsi="Times New Roman" w:cs="Times New Roman"/>
        </w:rPr>
        <w:t xml:space="preserve">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Задание 2 (максимум – 5 баллов).</w:t>
      </w:r>
      <w:r w:rsidRPr="002A6D2D">
        <w:rPr>
          <w:rFonts w:ascii="Times New Roman" w:eastAsia="Calibri" w:hAnsi="Times New Roman" w:cs="Times New Roman"/>
        </w:rPr>
        <w:t xml:space="preserve">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Оценивается отдельно каждый из пяти задаваемых вопросов.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  </w:t>
      </w:r>
    </w:p>
    <w:tbl>
      <w:tblPr>
        <w:tblW w:w="0" w:type="auto"/>
        <w:jc w:val="center"/>
        <w:tblCellMar>
          <w:left w:w="0" w:type="dxa"/>
          <w:right w:w="0" w:type="dxa"/>
        </w:tblCellMar>
        <w:tblLook w:val="04A0" w:firstRow="1" w:lastRow="0" w:firstColumn="1" w:lastColumn="0" w:noHBand="0" w:noVBand="1"/>
      </w:tblPr>
      <w:tblGrid>
        <w:gridCol w:w="1524"/>
        <w:gridCol w:w="3722"/>
        <w:gridCol w:w="4089"/>
      </w:tblGrid>
      <w:tr w:rsidR="002A6D2D" w:rsidRPr="002A6D2D" w:rsidTr="00F0728C">
        <w:trPr>
          <w:jc w:val="center"/>
        </w:trPr>
        <w:tc>
          <w:tcPr>
            <w:tcW w:w="1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  </w:t>
            </w:r>
          </w:p>
        </w:tc>
        <w:tc>
          <w:tcPr>
            <w:tcW w:w="41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1</w:t>
            </w:r>
            <w:r w:rsidRPr="002A6D2D">
              <w:rPr>
                <w:rFonts w:ascii="Times New Roman" w:eastAsia="Calibri" w:hAnsi="Times New Roman" w:cs="Times New Roman"/>
              </w:rPr>
              <w:t xml:space="preserve"> </w:t>
            </w:r>
          </w:p>
        </w:tc>
        <w:tc>
          <w:tcPr>
            <w:tcW w:w="42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0</w:t>
            </w:r>
            <w:r w:rsidRPr="002A6D2D">
              <w:rPr>
                <w:rFonts w:ascii="Times New Roman" w:eastAsia="Calibri" w:hAnsi="Times New Roman" w:cs="Times New Roman"/>
              </w:rPr>
              <w:t xml:space="preserve"> </w:t>
            </w:r>
          </w:p>
        </w:tc>
      </w:tr>
      <w:tr w:rsidR="002A6D2D" w:rsidRPr="002A6D2D" w:rsidTr="00F0728C">
        <w:trPr>
          <w:jc w:val="center"/>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Вопросы</w:t>
            </w:r>
            <w:r w:rsidRPr="002A6D2D">
              <w:rPr>
                <w:rFonts w:ascii="Times New Roman" w:eastAsia="Calibri" w:hAnsi="Times New Roman" w:cs="Times New Roman"/>
              </w:rPr>
              <w:br/>
              <w:t xml:space="preserve">1–5 </w:t>
            </w:r>
          </w:p>
        </w:tc>
        <w:tc>
          <w:tcPr>
            <w:tcW w:w="4110"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Вопрос по содержанию отвечает поставленной задаче; имеет правильную грамматическую форму прямого вопроса; возможные фонетические и лексические погрешности не затрудняют восприятия </w:t>
            </w:r>
          </w:p>
        </w:tc>
        <w:tc>
          <w:tcPr>
            <w:tcW w:w="422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Вопрос не задан, или заданный вопрос по содержанию не отвечает поставленной задаче </w:t>
            </w:r>
            <w:proofErr w:type="gramStart"/>
            <w:r w:rsidRPr="002A6D2D">
              <w:rPr>
                <w:rFonts w:ascii="Times New Roman" w:eastAsia="Calibri" w:hAnsi="Times New Roman" w:cs="Times New Roman"/>
              </w:rPr>
              <w:t>И</w:t>
            </w:r>
            <w:proofErr w:type="gramEnd"/>
            <w:r w:rsidRPr="002A6D2D">
              <w:rPr>
                <w:rFonts w:ascii="Times New Roman" w:eastAsia="Calibri" w:hAnsi="Times New Roman" w:cs="Times New Roman"/>
              </w:rPr>
              <w:t xml:space="preserve">/ИЛИ не имеет правильной грамматической формы прямого вопроса И/ИЛИ </w:t>
            </w:r>
            <w:proofErr w:type="spellStart"/>
            <w:r w:rsidRPr="002A6D2D">
              <w:rPr>
                <w:rFonts w:ascii="Times New Roman" w:eastAsia="Calibri" w:hAnsi="Times New Roman" w:cs="Times New Roman"/>
              </w:rPr>
              <w:t>фонетическиеи</w:t>
            </w:r>
            <w:proofErr w:type="spellEnd"/>
            <w:r w:rsidRPr="002A6D2D">
              <w:rPr>
                <w:rFonts w:ascii="Times New Roman" w:eastAsia="Calibri" w:hAnsi="Times New Roman" w:cs="Times New Roman"/>
              </w:rPr>
              <w:t xml:space="preserve"> лексические ошибки препятствуют коммуникации </w:t>
            </w:r>
          </w:p>
        </w:tc>
      </w:tr>
    </w:tbl>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 </w:t>
      </w:r>
      <w:r w:rsidRPr="002A6D2D">
        <w:rPr>
          <w:rFonts w:ascii="Times New Roman" w:eastAsia="Calibri" w:hAnsi="Times New Roman" w:cs="Times New Roman"/>
        </w:rPr>
        <w:t xml:space="preserve">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Задания 3 и 4 (описание фото и сравнение двух фото) – 7 баллов за одно задание (максимум – 14 баллов).</w:t>
      </w:r>
      <w:r w:rsidRPr="002A6D2D">
        <w:rPr>
          <w:rFonts w:ascii="Times New Roman" w:eastAsia="Calibri" w:hAnsi="Times New Roman" w:cs="Times New Roman"/>
        </w:rPr>
        <w:t xml:space="preserve">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 </w:t>
      </w:r>
      <w:r w:rsidRPr="002A6D2D">
        <w:rPr>
          <w:rFonts w:ascii="Times New Roman" w:eastAsia="Calibri" w:hAnsi="Times New Roman" w:cs="Times New Roman"/>
        </w:rPr>
        <w:t xml:space="preserve"> </w:t>
      </w:r>
    </w:p>
    <w:tbl>
      <w:tblPr>
        <w:tblW w:w="10065" w:type="dxa"/>
        <w:jc w:val="center"/>
        <w:tblCellMar>
          <w:left w:w="0" w:type="dxa"/>
          <w:right w:w="0" w:type="dxa"/>
        </w:tblCellMar>
        <w:tblLook w:val="04A0" w:firstRow="1" w:lastRow="0" w:firstColumn="1" w:lastColumn="0" w:noHBand="0" w:noVBand="1"/>
      </w:tblPr>
      <w:tblGrid>
        <w:gridCol w:w="1134"/>
        <w:gridCol w:w="2695"/>
        <w:gridCol w:w="2693"/>
        <w:gridCol w:w="3543"/>
      </w:tblGrid>
      <w:tr w:rsidR="002A6D2D" w:rsidRPr="002A6D2D" w:rsidTr="00F0728C">
        <w:trPr>
          <w:jc w:val="center"/>
        </w:trPr>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Баллы</w:t>
            </w:r>
            <w:r w:rsidRPr="002A6D2D">
              <w:rPr>
                <w:rFonts w:ascii="Times New Roman" w:eastAsia="Calibri" w:hAnsi="Times New Roman" w:cs="Times New Roman"/>
              </w:rPr>
              <w:t xml:space="preserve"> </w:t>
            </w:r>
          </w:p>
        </w:tc>
        <w:tc>
          <w:tcPr>
            <w:tcW w:w="2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Решение коммуникативной задачи (содержание)*</w:t>
            </w:r>
            <w:r w:rsidRPr="002A6D2D">
              <w:rPr>
                <w:rFonts w:ascii="Times New Roman" w:eastAsia="Calibri" w:hAnsi="Times New Roman" w:cs="Times New Roman"/>
              </w:rPr>
              <w:t xml:space="preserve"> </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Организация высказывания</w:t>
            </w:r>
            <w:r w:rsidRPr="002A6D2D">
              <w:rPr>
                <w:rFonts w:ascii="Times New Roman" w:eastAsia="Calibri" w:hAnsi="Times New Roman" w:cs="Times New Roman"/>
              </w:rPr>
              <w:t xml:space="preserve"> </w:t>
            </w:r>
          </w:p>
        </w:tc>
        <w:tc>
          <w:tcPr>
            <w:tcW w:w="35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Языковое оформление высказывания</w:t>
            </w:r>
            <w:r w:rsidRPr="002A6D2D">
              <w:rPr>
                <w:rFonts w:ascii="Times New Roman" w:eastAsia="Calibri" w:hAnsi="Times New Roman" w:cs="Times New Roman"/>
              </w:rPr>
              <w:t xml:space="preserve"> </w:t>
            </w:r>
          </w:p>
        </w:tc>
      </w:tr>
      <w:tr w:rsidR="002A6D2D" w:rsidRPr="002A6D2D" w:rsidTr="00F0728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3</w:t>
            </w:r>
            <w:r w:rsidRPr="002A6D2D">
              <w:rPr>
                <w:rFonts w:ascii="Times New Roman" w:eastAsia="Calibri" w:hAnsi="Times New Roman" w:cs="Times New Roman"/>
              </w:rPr>
              <w:t xml:space="preserve"> </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Коммуникативная задача </w:t>
            </w:r>
            <w:proofErr w:type="spellStart"/>
            <w:r w:rsidRPr="002A6D2D">
              <w:rPr>
                <w:rFonts w:ascii="Times New Roman" w:eastAsia="Calibri" w:hAnsi="Times New Roman" w:cs="Times New Roman"/>
              </w:rPr>
              <w:t>выполненаполностью</w:t>
            </w:r>
            <w:proofErr w:type="spellEnd"/>
            <w:r w:rsidRPr="002A6D2D">
              <w:rPr>
                <w:rFonts w:ascii="Times New Roman" w:eastAsia="Calibri" w:hAnsi="Times New Roman" w:cs="Times New Roman"/>
              </w:rPr>
              <w:t xml:space="preserve">: </w:t>
            </w:r>
            <w:proofErr w:type="spellStart"/>
            <w:r w:rsidRPr="002A6D2D">
              <w:rPr>
                <w:rFonts w:ascii="Times New Roman" w:eastAsia="Calibri" w:hAnsi="Times New Roman" w:cs="Times New Roman"/>
              </w:rPr>
              <w:t>содержа</w:t>
            </w:r>
            <w:r w:rsidRPr="002A6D2D">
              <w:rPr>
                <w:rFonts w:ascii="Times New Roman" w:eastAsia="Calibri" w:hAnsi="Times New Roman" w:cs="Times New Roman"/>
              </w:rPr>
              <w:softHyphen/>
              <w:t>ниеполно</w:t>
            </w:r>
            <w:proofErr w:type="spellEnd"/>
            <w:r w:rsidRPr="002A6D2D">
              <w:rPr>
                <w:rFonts w:ascii="Times New Roman" w:eastAsia="Calibri" w:hAnsi="Times New Roman" w:cs="Times New Roman"/>
              </w:rPr>
              <w:t>, точно и развёрнуто отра</w:t>
            </w:r>
            <w:r w:rsidRPr="002A6D2D">
              <w:rPr>
                <w:rFonts w:ascii="Times New Roman" w:eastAsia="Calibri" w:hAnsi="Times New Roman" w:cs="Times New Roman"/>
              </w:rPr>
              <w:softHyphen/>
              <w:t xml:space="preserve">жает все аспекты, указанные в </w:t>
            </w:r>
            <w:proofErr w:type="gramStart"/>
            <w:r w:rsidRPr="002A6D2D">
              <w:rPr>
                <w:rFonts w:ascii="Times New Roman" w:eastAsia="Calibri" w:hAnsi="Times New Roman" w:cs="Times New Roman"/>
              </w:rPr>
              <w:t>задании</w:t>
            </w:r>
            <w:r w:rsidRPr="002A6D2D">
              <w:rPr>
                <w:rFonts w:ascii="Times New Roman" w:eastAsia="Calibri" w:hAnsi="Times New Roman" w:cs="Times New Roman"/>
              </w:rPr>
              <w:br/>
              <w:t>(</w:t>
            </w:r>
            <w:proofErr w:type="gramEnd"/>
            <w:r w:rsidRPr="002A6D2D">
              <w:rPr>
                <w:rFonts w:ascii="Times New Roman" w:eastAsia="Calibri" w:hAnsi="Times New Roman" w:cs="Times New Roman"/>
              </w:rPr>
              <w:t xml:space="preserve">12-15 фраз) </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  </w:t>
            </w:r>
          </w:p>
        </w:tc>
        <w:tc>
          <w:tcPr>
            <w:tcW w:w="354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  </w:t>
            </w:r>
          </w:p>
        </w:tc>
      </w:tr>
      <w:tr w:rsidR="002A6D2D" w:rsidRPr="002A6D2D" w:rsidTr="00F0728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2</w:t>
            </w:r>
            <w:r w:rsidRPr="002A6D2D">
              <w:rPr>
                <w:rFonts w:ascii="Times New Roman" w:eastAsia="Calibri" w:hAnsi="Times New Roman" w:cs="Times New Roman"/>
              </w:rPr>
              <w:t xml:space="preserve"> </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Коммуникативная задача выполнена частично: </w:t>
            </w:r>
            <w:r w:rsidRPr="002A6D2D">
              <w:rPr>
                <w:rFonts w:ascii="Times New Roman" w:eastAsia="Calibri" w:hAnsi="Times New Roman" w:cs="Times New Roman"/>
              </w:rPr>
              <w:lastRenderedPageBreak/>
              <w:t xml:space="preserve">один аспект не раскрыт (остальные раскрыты полно), ИЛИ один-два раскрыты неполно </w:t>
            </w:r>
          </w:p>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(9-11 фраз) </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lastRenderedPageBreak/>
              <w:t xml:space="preserve">Высказывание логично и имеет завершённый </w:t>
            </w:r>
            <w:r w:rsidRPr="002A6D2D">
              <w:rPr>
                <w:rFonts w:ascii="Times New Roman" w:eastAsia="Calibri" w:hAnsi="Times New Roman" w:cs="Times New Roman"/>
              </w:rPr>
              <w:lastRenderedPageBreak/>
              <w:t xml:space="preserve">характер; имеются вступительная и заключительная фразы, соответствующие теме. Средства логической связи используются правильно </w:t>
            </w:r>
          </w:p>
        </w:tc>
        <w:tc>
          <w:tcPr>
            <w:tcW w:w="354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lastRenderedPageBreak/>
              <w:t xml:space="preserve">Используемый словарный запас, грамматические структуры, </w:t>
            </w:r>
            <w:r w:rsidRPr="002A6D2D">
              <w:rPr>
                <w:rFonts w:ascii="Times New Roman" w:eastAsia="Calibri" w:hAnsi="Times New Roman" w:cs="Times New Roman"/>
              </w:rPr>
              <w:lastRenderedPageBreak/>
              <w:t xml:space="preserve">фонетическое оформление высказывания соответствуют поставленной задаче (допускается не более двух негрубых лексико-грамматических </w:t>
            </w:r>
            <w:proofErr w:type="gramStart"/>
            <w:r w:rsidRPr="002A6D2D">
              <w:rPr>
                <w:rFonts w:ascii="Times New Roman" w:eastAsia="Calibri" w:hAnsi="Times New Roman" w:cs="Times New Roman"/>
              </w:rPr>
              <w:t>ошибок  И</w:t>
            </w:r>
            <w:proofErr w:type="gramEnd"/>
            <w:r w:rsidRPr="002A6D2D">
              <w:rPr>
                <w:rFonts w:ascii="Times New Roman" w:eastAsia="Calibri" w:hAnsi="Times New Roman" w:cs="Times New Roman"/>
              </w:rPr>
              <w:t xml:space="preserve">/ИЛИ не более двух негрубых фонетических ошибок) </w:t>
            </w:r>
          </w:p>
        </w:tc>
      </w:tr>
      <w:tr w:rsidR="002A6D2D" w:rsidRPr="002A6D2D" w:rsidTr="00F0728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lastRenderedPageBreak/>
              <w:t>1</w:t>
            </w:r>
            <w:r w:rsidRPr="002A6D2D">
              <w:rPr>
                <w:rFonts w:ascii="Times New Roman" w:eastAsia="Calibri" w:hAnsi="Times New Roman" w:cs="Times New Roman"/>
              </w:rPr>
              <w:t xml:space="preserve"> </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Коммуникативная задача выполнена не полностью: два аспекта не раскрыты (остальные раскрыты полно), ИЛИ все аспекты раскрыты неполно (6-8 фраз) </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Высказывание в основном логично</w:t>
            </w:r>
            <w:r w:rsidRPr="002A6D2D">
              <w:rPr>
                <w:rFonts w:ascii="Times New Roman" w:eastAsia="Calibri" w:hAnsi="Times New Roman" w:cs="Times New Roman"/>
              </w:rPr>
              <w:br/>
              <w:t xml:space="preserve">и имеет достаточно завершённый характер, НО отсутствует вступительная </w:t>
            </w:r>
            <w:proofErr w:type="gramStart"/>
            <w:r w:rsidRPr="002A6D2D">
              <w:rPr>
                <w:rFonts w:ascii="Times New Roman" w:eastAsia="Calibri" w:hAnsi="Times New Roman" w:cs="Times New Roman"/>
              </w:rPr>
              <w:t>И</w:t>
            </w:r>
            <w:proofErr w:type="gramEnd"/>
            <w:r w:rsidRPr="002A6D2D">
              <w:rPr>
                <w:rFonts w:ascii="Times New Roman" w:eastAsia="Calibri" w:hAnsi="Times New Roman" w:cs="Times New Roman"/>
              </w:rPr>
              <w:t xml:space="preserve">/ИЛИ заключительная фраза, И/ИЛИ средства логической связи используются недостаточно </w:t>
            </w:r>
          </w:p>
        </w:tc>
        <w:tc>
          <w:tcPr>
            <w:tcW w:w="354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Используемый словарный запас, грамматические структуры, фонетическое оформление высказывания в основном соответствуют поставленной задаче (допускается не более четырёх лексико-грамматических ошибок (из них не более двух грубых) ИЛИ/И не более четырёх фонетических ошибок (из них не более двух грубых) </w:t>
            </w:r>
          </w:p>
        </w:tc>
      </w:tr>
      <w:tr w:rsidR="002A6D2D" w:rsidRPr="002A6D2D" w:rsidTr="00F0728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0</w:t>
            </w:r>
            <w:r w:rsidRPr="002A6D2D">
              <w:rPr>
                <w:rFonts w:ascii="Times New Roman" w:eastAsia="Calibri" w:hAnsi="Times New Roman" w:cs="Times New Roman"/>
              </w:rPr>
              <w:t xml:space="preserve"> </w:t>
            </w:r>
          </w:p>
        </w:tc>
        <w:tc>
          <w:tcPr>
            <w:tcW w:w="269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Коммуникативная задача выполнена менее чем на 50%: три и более аспектов содержания не раскрыты (5 и менее фраз) </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 xml:space="preserve">Высказывание нелогично </w:t>
            </w:r>
            <w:proofErr w:type="gramStart"/>
            <w:r w:rsidRPr="002A6D2D">
              <w:rPr>
                <w:rFonts w:ascii="Times New Roman" w:eastAsia="Calibri" w:hAnsi="Times New Roman" w:cs="Times New Roman"/>
              </w:rPr>
              <w:t>И</w:t>
            </w:r>
            <w:proofErr w:type="gramEnd"/>
            <w:r w:rsidRPr="002A6D2D">
              <w:rPr>
                <w:rFonts w:ascii="Times New Roman" w:eastAsia="Calibri" w:hAnsi="Times New Roman" w:cs="Times New Roman"/>
              </w:rPr>
              <w:t>/ИЛИ не имеет завершен</w:t>
            </w:r>
            <w:r w:rsidRPr="002A6D2D">
              <w:rPr>
                <w:rFonts w:ascii="Times New Roman" w:eastAsia="Calibri" w:hAnsi="Times New Roman" w:cs="Times New Roman"/>
              </w:rPr>
              <w:softHyphen/>
              <w:t xml:space="preserve">ного характера; вступительная и заключительная фразы отсутствуют; средства логической связи практически не используются </w:t>
            </w:r>
          </w:p>
        </w:tc>
        <w:tc>
          <w:tcPr>
            <w:tcW w:w="3545" w:type="dxa"/>
            <w:tcBorders>
              <w:top w:val="nil"/>
              <w:left w:val="nil"/>
              <w:bottom w:val="single" w:sz="8" w:space="0" w:color="auto"/>
              <w:right w:val="single" w:sz="8" w:space="0" w:color="auto"/>
            </w:tcBorders>
            <w:tcMar>
              <w:top w:w="0" w:type="dxa"/>
              <w:left w:w="108" w:type="dxa"/>
              <w:bottom w:w="0" w:type="dxa"/>
              <w:right w:w="108" w:type="dxa"/>
            </w:tcMar>
            <w:hideMark/>
          </w:tcPr>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rPr>
              <w:t>Понимание высказывания затруднено из-за многочис</w:t>
            </w:r>
            <w:r w:rsidRPr="002A6D2D">
              <w:rPr>
                <w:rFonts w:ascii="Times New Roman" w:eastAsia="Calibri" w:hAnsi="Times New Roman" w:cs="Times New Roman"/>
              </w:rPr>
              <w:softHyphen/>
              <w:t xml:space="preserve">ленных лексико-грамматических и фонетических ошибок (пять и более лексико-грамматических ошибок </w:t>
            </w:r>
            <w:proofErr w:type="gramStart"/>
            <w:r w:rsidRPr="002A6D2D">
              <w:rPr>
                <w:rFonts w:ascii="Times New Roman" w:eastAsia="Calibri" w:hAnsi="Times New Roman" w:cs="Times New Roman"/>
              </w:rPr>
              <w:t>И</w:t>
            </w:r>
            <w:proofErr w:type="gramEnd"/>
            <w:r w:rsidRPr="002A6D2D">
              <w:rPr>
                <w:rFonts w:ascii="Times New Roman" w:eastAsia="Calibri" w:hAnsi="Times New Roman" w:cs="Times New Roman"/>
              </w:rPr>
              <w:t xml:space="preserve">/ИЛИ пять и более фонетических ошибок) ИЛИ более двух грубых ошибок </w:t>
            </w:r>
          </w:p>
        </w:tc>
      </w:tr>
    </w:tbl>
    <w:p w:rsidR="002A6D2D" w:rsidRPr="002A6D2D" w:rsidRDefault="002A6D2D" w:rsidP="002A6D2D">
      <w:pPr>
        <w:rPr>
          <w:rFonts w:ascii="Times New Roman" w:eastAsia="Calibri" w:hAnsi="Times New Roman" w:cs="Times New Roman"/>
        </w:rPr>
      </w:pPr>
      <w:r w:rsidRPr="002A6D2D">
        <w:rPr>
          <w:rFonts w:ascii="Times New Roman" w:eastAsia="Calibri" w:hAnsi="Times New Roman" w:cs="Times New Roman"/>
          <w:b/>
          <w:bCs/>
        </w:rPr>
        <w:t>*Примечание. При получении экзаменуемым 0 баллов по критерию «Решение коммуникативной задачи» всё задание оценивается в 0 баллов.</w:t>
      </w:r>
      <w:r w:rsidRPr="002A6D2D">
        <w:rPr>
          <w:rFonts w:ascii="Times New Roman" w:eastAsia="Calibri" w:hAnsi="Times New Roman" w:cs="Times New Roman"/>
        </w:rPr>
        <w:t xml:space="preserve"> </w:t>
      </w:r>
    </w:p>
    <w:p w:rsidR="002A6D2D" w:rsidRPr="002A6D2D" w:rsidRDefault="002A6D2D" w:rsidP="002A6D2D">
      <w:pPr>
        <w:spacing w:line="256" w:lineRule="auto"/>
        <w:jc w:val="both"/>
        <w:rPr>
          <w:rFonts w:ascii="Times New Roman" w:eastAsia="Calibri" w:hAnsi="Times New Roman" w:cs="Times New Roman"/>
          <w:sz w:val="24"/>
          <w:szCs w:val="24"/>
        </w:rPr>
      </w:pPr>
      <w:r w:rsidRPr="002A6D2D">
        <w:rPr>
          <w:rFonts w:ascii="Times New Roman" w:eastAsia="Calibri" w:hAnsi="Times New Roman" w:cs="Times New Roman"/>
          <w:b/>
          <w:bCs/>
          <w:sz w:val="24"/>
          <w:szCs w:val="24"/>
        </w:rPr>
        <w:t>Шкала перевода первичных баллов в оценку</w:t>
      </w:r>
    </w:p>
    <w:tbl>
      <w:tblPr>
        <w:tblW w:w="0" w:type="auto"/>
        <w:tblInd w:w="718" w:type="dxa"/>
        <w:tblLayout w:type="fixed"/>
        <w:tblCellMar>
          <w:top w:w="55" w:type="dxa"/>
          <w:left w:w="55" w:type="dxa"/>
          <w:bottom w:w="55" w:type="dxa"/>
          <w:right w:w="55" w:type="dxa"/>
        </w:tblCellMar>
        <w:tblLook w:val="0000" w:firstRow="0" w:lastRow="0" w:firstColumn="0" w:lastColumn="0" w:noHBand="0" w:noVBand="0"/>
      </w:tblPr>
      <w:tblGrid>
        <w:gridCol w:w="2573"/>
        <w:gridCol w:w="3837"/>
      </w:tblGrid>
      <w:tr w:rsidR="002A6D2D" w:rsidRPr="002A6D2D" w:rsidTr="00F0728C">
        <w:tc>
          <w:tcPr>
            <w:tcW w:w="2573" w:type="dxa"/>
            <w:tcBorders>
              <w:top w:val="single" w:sz="1" w:space="0" w:color="000000"/>
              <w:left w:val="single" w:sz="1" w:space="0" w:color="000000"/>
              <w:bottom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 xml:space="preserve">Количество баллов </w:t>
            </w:r>
          </w:p>
        </w:tc>
        <w:tc>
          <w:tcPr>
            <w:tcW w:w="3837" w:type="dxa"/>
            <w:tcBorders>
              <w:top w:val="single" w:sz="1" w:space="0" w:color="000000"/>
              <w:left w:val="single" w:sz="1" w:space="0" w:color="000000"/>
              <w:bottom w:val="single" w:sz="1" w:space="0" w:color="000000"/>
              <w:right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оценка</w:t>
            </w:r>
          </w:p>
        </w:tc>
      </w:tr>
      <w:tr w:rsidR="002A6D2D" w:rsidRPr="002A6D2D" w:rsidTr="00F0728C">
        <w:tc>
          <w:tcPr>
            <w:tcW w:w="2573" w:type="dxa"/>
            <w:tcBorders>
              <w:left w:val="single" w:sz="1" w:space="0" w:color="000000"/>
              <w:bottom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0 - 21</w:t>
            </w:r>
          </w:p>
        </w:tc>
        <w:tc>
          <w:tcPr>
            <w:tcW w:w="3837" w:type="dxa"/>
            <w:tcBorders>
              <w:left w:val="single" w:sz="1" w:space="0" w:color="000000"/>
              <w:bottom w:val="single" w:sz="1" w:space="0" w:color="000000"/>
              <w:right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неудовлетворительно</w:t>
            </w:r>
          </w:p>
        </w:tc>
      </w:tr>
      <w:tr w:rsidR="002A6D2D" w:rsidRPr="002A6D2D" w:rsidTr="00F0728C">
        <w:tc>
          <w:tcPr>
            <w:tcW w:w="2573" w:type="dxa"/>
            <w:tcBorders>
              <w:left w:val="single" w:sz="1" w:space="0" w:color="000000"/>
              <w:bottom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22-58</w:t>
            </w:r>
          </w:p>
        </w:tc>
        <w:tc>
          <w:tcPr>
            <w:tcW w:w="3837" w:type="dxa"/>
            <w:tcBorders>
              <w:left w:val="single" w:sz="1" w:space="0" w:color="000000"/>
              <w:bottom w:val="single" w:sz="1" w:space="0" w:color="000000"/>
              <w:right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удовлетворительно</w:t>
            </w:r>
          </w:p>
        </w:tc>
      </w:tr>
      <w:tr w:rsidR="002A6D2D" w:rsidRPr="002A6D2D" w:rsidTr="00F0728C">
        <w:tc>
          <w:tcPr>
            <w:tcW w:w="2573" w:type="dxa"/>
            <w:tcBorders>
              <w:left w:val="single" w:sz="1" w:space="0" w:color="000000"/>
              <w:bottom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59-83</w:t>
            </w:r>
          </w:p>
        </w:tc>
        <w:tc>
          <w:tcPr>
            <w:tcW w:w="3837" w:type="dxa"/>
            <w:tcBorders>
              <w:left w:val="single" w:sz="1" w:space="0" w:color="000000"/>
              <w:bottom w:val="single" w:sz="1" w:space="0" w:color="000000"/>
              <w:right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хорошо</w:t>
            </w:r>
          </w:p>
        </w:tc>
      </w:tr>
      <w:tr w:rsidR="002A6D2D" w:rsidRPr="002A6D2D" w:rsidTr="00F0728C">
        <w:tc>
          <w:tcPr>
            <w:tcW w:w="2573" w:type="dxa"/>
            <w:tcBorders>
              <w:left w:val="single" w:sz="1" w:space="0" w:color="000000"/>
              <w:bottom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84-100</w:t>
            </w:r>
          </w:p>
        </w:tc>
        <w:tc>
          <w:tcPr>
            <w:tcW w:w="3837" w:type="dxa"/>
            <w:tcBorders>
              <w:left w:val="single" w:sz="1" w:space="0" w:color="000000"/>
              <w:bottom w:val="single" w:sz="1" w:space="0" w:color="000000"/>
              <w:right w:val="single" w:sz="1" w:space="0" w:color="000000"/>
            </w:tcBorders>
            <w:shd w:val="clear" w:color="auto" w:fill="auto"/>
          </w:tcPr>
          <w:p w:rsidR="002A6D2D" w:rsidRPr="002A6D2D" w:rsidRDefault="002A6D2D" w:rsidP="002A6D2D">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2A6D2D">
              <w:rPr>
                <w:rFonts w:ascii="Times New Roman" w:eastAsia="SimSun" w:hAnsi="Times New Roman" w:cs="Times New Roman"/>
                <w:kern w:val="1"/>
                <w:sz w:val="24"/>
                <w:szCs w:val="24"/>
                <w:lang w:eastAsia="hi-IN" w:bidi="hi-IN"/>
              </w:rPr>
              <w:t>отлично</w:t>
            </w:r>
          </w:p>
        </w:tc>
      </w:tr>
    </w:tbl>
    <w:p w:rsidR="002A6D2D" w:rsidRPr="002A6D2D" w:rsidRDefault="002A6D2D" w:rsidP="002A6D2D">
      <w:pPr>
        <w:rPr>
          <w:rFonts w:ascii="Times New Roman" w:eastAsia="Calibri" w:hAnsi="Times New Roman" w:cs="Times New Roman"/>
        </w:rPr>
      </w:pPr>
    </w:p>
    <w:p w:rsidR="002A6D2D" w:rsidRDefault="002A6D2D" w:rsidP="00216945">
      <w:pPr>
        <w:jc w:val="center"/>
        <w:rPr>
          <w:rFonts w:ascii="Times New Roman" w:hAnsi="Times New Roman" w:cs="Times New Roman"/>
          <w:sz w:val="24"/>
          <w:szCs w:val="24"/>
        </w:rPr>
      </w:pPr>
      <w:bookmarkStart w:id="0" w:name="_GoBack"/>
      <w:bookmarkEnd w:id="0"/>
    </w:p>
    <w:p w:rsidR="002A6D2D" w:rsidRPr="00216945" w:rsidRDefault="002A6D2D" w:rsidP="00216945">
      <w:pPr>
        <w:jc w:val="center"/>
        <w:rPr>
          <w:rFonts w:ascii="Times New Roman" w:hAnsi="Times New Roman" w:cs="Times New Roman"/>
          <w:sz w:val="24"/>
          <w:szCs w:val="24"/>
        </w:rPr>
      </w:pPr>
    </w:p>
    <w:sectPr w:rsidR="002A6D2D" w:rsidRPr="002169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8"/>
    <w:family w:val="auto"/>
    <w:notTrueType/>
    <w:pitch w:val="default"/>
    <w:sig w:usb0="00000000" w:usb1="08080000" w:usb2="00000010" w:usb3="00000000" w:csb0="00100001" w:csb1="00000000"/>
  </w:font>
  <w:font w:name="Verdana">
    <w:panose1 w:val="020B0604030504040204"/>
    <w:charset w:val="CC"/>
    <w:family w:val="swiss"/>
    <w:pitch w:val="variable"/>
    <w:sig w:usb0="A00006FF" w:usb1="4000205B" w:usb2="00000010" w:usb3="00000000" w:csb0="0000019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8C44E9"/>
    <w:multiLevelType w:val="hybridMultilevel"/>
    <w:tmpl w:val="DA741A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AD6875"/>
    <w:multiLevelType w:val="hybridMultilevel"/>
    <w:tmpl w:val="E2A21C1C"/>
    <w:lvl w:ilvl="0" w:tplc="5A1A0F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0E12C73"/>
    <w:multiLevelType w:val="hybridMultilevel"/>
    <w:tmpl w:val="07883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45"/>
    <w:rsid w:val="000E09CE"/>
    <w:rsid w:val="001A5FCA"/>
    <w:rsid w:val="00216945"/>
    <w:rsid w:val="002A6A82"/>
    <w:rsid w:val="002A6D2D"/>
    <w:rsid w:val="002C336E"/>
    <w:rsid w:val="003A53C0"/>
    <w:rsid w:val="00465ED6"/>
    <w:rsid w:val="004D068D"/>
    <w:rsid w:val="00504105"/>
    <w:rsid w:val="00656D85"/>
    <w:rsid w:val="006D460B"/>
    <w:rsid w:val="006D57E1"/>
    <w:rsid w:val="007A1DFF"/>
    <w:rsid w:val="007A7FCA"/>
    <w:rsid w:val="00831BD5"/>
    <w:rsid w:val="009F76D2"/>
    <w:rsid w:val="00AD55A3"/>
    <w:rsid w:val="00BF1DEE"/>
    <w:rsid w:val="00C14B77"/>
    <w:rsid w:val="00C87AE0"/>
    <w:rsid w:val="00D10EE1"/>
    <w:rsid w:val="00D216E9"/>
    <w:rsid w:val="00D923BC"/>
    <w:rsid w:val="00DB6396"/>
    <w:rsid w:val="00E37077"/>
    <w:rsid w:val="00F26D7E"/>
    <w:rsid w:val="00FD5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CDA66-92E2-4DFA-BA1C-6368E0FE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6945"/>
    <w:pPr>
      <w:ind w:left="720"/>
      <w:contextualSpacing/>
    </w:pPr>
  </w:style>
  <w:style w:type="table" w:styleId="a4">
    <w:name w:val="Table Grid"/>
    <w:basedOn w:val="a1"/>
    <w:uiPriority w:val="39"/>
    <w:rsid w:val="009F76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39"/>
    <w:rsid w:val="00E370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F8B45-9FFF-4E11-B818-C0A0F1CA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8880</Words>
  <Characters>50617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Клевакина</dc:creator>
  <cp:keywords/>
  <dc:description/>
  <cp:lastModifiedBy>Наталия Клевакина</cp:lastModifiedBy>
  <cp:revision>2</cp:revision>
  <dcterms:created xsi:type="dcterms:W3CDTF">2019-10-05T12:06:00Z</dcterms:created>
  <dcterms:modified xsi:type="dcterms:W3CDTF">2019-10-05T12:06:00Z</dcterms:modified>
</cp:coreProperties>
</file>